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378"/>
      </w:tblGrid>
      <w:tr w:rsidR="00B764E8" w:rsidRPr="006E679A" w14:paraId="498BE06D" w14:textId="77777777" w:rsidTr="0075410A">
        <w:tc>
          <w:tcPr>
            <w:tcW w:w="4679" w:type="dxa"/>
          </w:tcPr>
          <w:p w14:paraId="3C67CEBA" w14:textId="77777777" w:rsidR="00B764E8" w:rsidRPr="006E679A" w:rsidRDefault="00B764E8" w:rsidP="00B764E8">
            <w:pPr>
              <w:jc w:val="center"/>
              <w:rPr>
                <w:rFonts w:asciiTheme="majorBidi" w:hAnsiTheme="majorBidi" w:cstheme="majorBidi"/>
                <w:noProof/>
                <w:color w:val="000000" w:themeColor="text1"/>
                <w:spacing w:val="-1"/>
                <w:sz w:val="26"/>
                <w:szCs w:val="26"/>
                <w:lang w:val="vi-VN"/>
              </w:rPr>
            </w:pPr>
            <w:r w:rsidRPr="006E679A">
              <w:rPr>
                <w:rFonts w:asciiTheme="majorBidi" w:hAnsiTheme="majorBidi" w:cstheme="majorBidi"/>
                <w:noProof/>
                <w:color w:val="000000" w:themeColor="text1"/>
                <w:spacing w:val="-1"/>
                <w:sz w:val="26"/>
                <w:szCs w:val="26"/>
                <w:lang w:val="vi-VN"/>
              </w:rPr>
              <w:t>SỞ</w:t>
            </w:r>
            <w:r w:rsidRPr="006E679A">
              <w:rPr>
                <w:rFonts w:asciiTheme="majorBidi" w:hAnsiTheme="majorBidi" w:cstheme="majorBidi"/>
                <w:noProof/>
                <w:color w:val="000000" w:themeColor="text1"/>
                <w:spacing w:val="-7"/>
                <w:sz w:val="26"/>
                <w:szCs w:val="26"/>
                <w:lang w:val="vi-VN"/>
              </w:rPr>
              <w:t xml:space="preserve"> </w:t>
            </w:r>
            <w:r w:rsidRPr="006E679A">
              <w:rPr>
                <w:rFonts w:asciiTheme="majorBidi" w:hAnsiTheme="majorBidi" w:cstheme="majorBidi"/>
                <w:noProof/>
                <w:color w:val="000000" w:themeColor="text1"/>
                <w:sz w:val="26"/>
                <w:szCs w:val="26"/>
                <w:lang w:val="vi-VN"/>
              </w:rPr>
              <w:t>Y</w:t>
            </w:r>
            <w:r w:rsidRPr="006E679A">
              <w:rPr>
                <w:rFonts w:asciiTheme="majorBidi" w:hAnsiTheme="majorBidi" w:cstheme="majorBidi"/>
                <w:noProof/>
                <w:color w:val="000000" w:themeColor="text1"/>
                <w:spacing w:val="-6"/>
                <w:sz w:val="26"/>
                <w:szCs w:val="26"/>
                <w:lang w:val="vi-VN"/>
              </w:rPr>
              <w:t xml:space="preserve"> </w:t>
            </w:r>
            <w:r w:rsidRPr="006E679A">
              <w:rPr>
                <w:rFonts w:asciiTheme="majorBidi" w:hAnsiTheme="majorBidi" w:cstheme="majorBidi"/>
                <w:noProof/>
                <w:color w:val="000000" w:themeColor="text1"/>
                <w:spacing w:val="-1"/>
                <w:sz w:val="26"/>
                <w:szCs w:val="26"/>
                <w:lang w:val="vi-VN"/>
              </w:rPr>
              <w:t>TẾ</w:t>
            </w:r>
            <w:r w:rsidRPr="006E679A">
              <w:rPr>
                <w:rFonts w:asciiTheme="majorBidi" w:hAnsiTheme="majorBidi" w:cstheme="majorBidi"/>
                <w:noProof/>
                <w:color w:val="000000" w:themeColor="text1"/>
                <w:spacing w:val="-3"/>
                <w:sz w:val="26"/>
                <w:szCs w:val="26"/>
                <w:lang w:val="vi-VN"/>
              </w:rPr>
              <w:t xml:space="preserve"> </w:t>
            </w:r>
            <w:r w:rsidRPr="006E679A">
              <w:rPr>
                <w:rFonts w:asciiTheme="majorBidi" w:hAnsiTheme="majorBidi" w:cstheme="majorBidi"/>
                <w:noProof/>
                <w:color w:val="000000" w:themeColor="text1"/>
                <w:spacing w:val="-1"/>
                <w:sz w:val="26"/>
                <w:szCs w:val="26"/>
                <w:lang w:val="vi-VN"/>
              </w:rPr>
              <w:t>AN</w:t>
            </w:r>
            <w:r w:rsidRPr="006E679A">
              <w:rPr>
                <w:rFonts w:asciiTheme="majorBidi" w:hAnsiTheme="majorBidi" w:cstheme="majorBidi"/>
                <w:noProof/>
                <w:color w:val="000000" w:themeColor="text1"/>
                <w:spacing w:val="-6"/>
                <w:sz w:val="26"/>
                <w:szCs w:val="26"/>
                <w:lang w:val="vi-VN"/>
              </w:rPr>
              <w:t xml:space="preserve"> </w:t>
            </w:r>
            <w:r w:rsidRPr="006E679A">
              <w:rPr>
                <w:rFonts w:asciiTheme="majorBidi" w:hAnsiTheme="majorBidi" w:cstheme="majorBidi"/>
                <w:noProof/>
                <w:color w:val="000000" w:themeColor="text1"/>
                <w:spacing w:val="-1"/>
                <w:sz w:val="26"/>
                <w:szCs w:val="26"/>
                <w:lang w:val="vi-VN"/>
              </w:rPr>
              <w:t>GIANG</w:t>
            </w:r>
          </w:p>
          <w:p w14:paraId="4CA824D4" w14:textId="4D4963C5" w:rsidR="00B764E8" w:rsidRPr="006E679A" w:rsidRDefault="00B764E8" w:rsidP="0075410A">
            <w:pPr>
              <w:jc w:val="center"/>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b/>
                <w:bCs/>
                <w:noProof/>
                <w:color w:val="000000" w:themeColor="text1"/>
                <w:spacing w:val="-1"/>
                <w:sz w:val="26"/>
                <w:szCs w:val="26"/>
                <w:lang w:val="vi-VN"/>
              </w:rPr>
              <w:t>BỆNH</w:t>
            </w:r>
            <w:r w:rsidRPr="006E679A">
              <w:rPr>
                <w:rFonts w:asciiTheme="majorBidi" w:hAnsiTheme="majorBidi" w:cstheme="majorBidi"/>
                <w:b/>
                <w:bCs/>
                <w:noProof/>
                <w:color w:val="000000" w:themeColor="text1"/>
                <w:spacing w:val="-10"/>
                <w:sz w:val="26"/>
                <w:szCs w:val="26"/>
                <w:lang w:val="vi-VN"/>
              </w:rPr>
              <w:t xml:space="preserve"> </w:t>
            </w:r>
            <w:r w:rsidRPr="006E679A">
              <w:rPr>
                <w:rFonts w:asciiTheme="majorBidi" w:hAnsiTheme="majorBidi" w:cstheme="majorBidi"/>
                <w:b/>
                <w:bCs/>
                <w:noProof/>
                <w:color w:val="000000" w:themeColor="text1"/>
                <w:sz w:val="26"/>
                <w:szCs w:val="26"/>
                <w:lang w:val="vi-VN"/>
              </w:rPr>
              <w:t>VIỆN</w:t>
            </w:r>
            <w:r w:rsidRPr="006E679A">
              <w:rPr>
                <w:rFonts w:asciiTheme="majorBidi" w:hAnsiTheme="majorBidi" w:cstheme="majorBidi"/>
                <w:b/>
                <w:bCs/>
                <w:noProof/>
                <w:color w:val="000000" w:themeColor="text1"/>
                <w:spacing w:val="-10"/>
                <w:sz w:val="26"/>
                <w:szCs w:val="26"/>
                <w:lang w:val="vi-VN"/>
              </w:rPr>
              <w:t xml:space="preserve"> </w:t>
            </w:r>
            <w:r w:rsidRPr="006E679A">
              <w:rPr>
                <w:rFonts w:asciiTheme="majorBidi" w:hAnsiTheme="majorBidi" w:cstheme="majorBidi"/>
                <w:b/>
                <w:bCs/>
                <w:noProof/>
                <w:color w:val="000000" w:themeColor="text1"/>
                <w:spacing w:val="1"/>
                <w:sz w:val="26"/>
                <w:szCs w:val="26"/>
                <w:lang w:val="vi-VN"/>
              </w:rPr>
              <w:t>ĐA</w:t>
            </w:r>
            <w:r w:rsidRPr="006E679A">
              <w:rPr>
                <w:rFonts w:asciiTheme="majorBidi" w:hAnsiTheme="majorBidi" w:cstheme="majorBidi"/>
                <w:b/>
                <w:bCs/>
                <w:noProof/>
                <w:color w:val="000000" w:themeColor="text1"/>
                <w:spacing w:val="-9"/>
                <w:sz w:val="26"/>
                <w:szCs w:val="26"/>
                <w:lang w:val="vi-VN"/>
              </w:rPr>
              <w:t xml:space="preserve"> </w:t>
            </w:r>
            <w:r w:rsidRPr="006E679A">
              <w:rPr>
                <w:rFonts w:asciiTheme="majorBidi" w:hAnsiTheme="majorBidi" w:cstheme="majorBidi"/>
                <w:b/>
                <w:bCs/>
                <w:noProof/>
                <w:color w:val="000000" w:themeColor="text1"/>
                <w:sz w:val="26"/>
                <w:szCs w:val="26"/>
                <w:lang w:val="vi-VN"/>
              </w:rPr>
              <w:t>KHOA</w:t>
            </w:r>
            <w:r w:rsidR="0075410A" w:rsidRPr="006E679A">
              <w:rPr>
                <w:rFonts w:asciiTheme="majorBidi" w:hAnsiTheme="majorBidi" w:cstheme="majorBidi"/>
                <w:b/>
                <w:bCs/>
                <w:noProof/>
                <w:color w:val="000000" w:themeColor="text1"/>
                <w:sz w:val="26"/>
                <w:szCs w:val="26"/>
              </w:rPr>
              <w:t xml:space="preserve"> </w:t>
            </w:r>
            <w:r w:rsidRPr="006E679A">
              <w:rPr>
                <w:rFonts w:asciiTheme="majorBidi" w:hAnsiTheme="majorBidi" w:cstheme="majorBidi"/>
                <w:b/>
                <w:bCs/>
                <w:noProof/>
                <w:color w:val="000000" w:themeColor="text1"/>
                <w:spacing w:val="1"/>
                <w:sz w:val="26"/>
                <w:szCs w:val="26"/>
                <w:lang w:val="vi-VN"/>
              </w:rPr>
              <w:t>AN</w:t>
            </w:r>
            <w:r w:rsidRPr="006E679A">
              <w:rPr>
                <w:rFonts w:asciiTheme="majorBidi" w:hAnsiTheme="majorBidi" w:cstheme="majorBidi"/>
                <w:b/>
                <w:bCs/>
                <w:noProof/>
                <w:color w:val="000000" w:themeColor="text1"/>
                <w:spacing w:val="-11"/>
                <w:sz w:val="26"/>
                <w:szCs w:val="26"/>
                <w:lang w:val="vi-VN"/>
              </w:rPr>
              <w:t xml:space="preserve"> </w:t>
            </w:r>
            <w:r w:rsidRPr="006E679A">
              <w:rPr>
                <w:rFonts w:asciiTheme="majorBidi" w:hAnsiTheme="majorBidi" w:cstheme="majorBidi"/>
                <w:b/>
                <w:bCs/>
                <w:noProof/>
                <w:color w:val="000000" w:themeColor="text1"/>
                <w:sz w:val="26"/>
                <w:szCs w:val="26"/>
                <w:lang w:val="vi-VN"/>
              </w:rPr>
              <w:t>GIANG</w:t>
            </w:r>
          </w:p>
        </w:tc>
        <w:tc>
          <w:tcPr>
            <w:tcW w:w="6378" w:type="dxa"/>
          </w:tcPr>
          <w:p w14:paraId="3CBDCE78" w14:textId="77777777" w:rsidR="00B764E8" w:rsidRPr="006E679A" w:rsidRDefault="00B764E8" w:rsidP="00B764E8">
            <w:pPr>
              <w:jc w:val="center"/>
              <w:rPr>
                <w:rFonts w:asciiTheme="majorBidi" w:hAnsiTheme="majorBidi" w:cstheme="majorBidi"/>
                <w:b/>
                <w:bCs/>
                <w:noProof/>
                <w:color w:val="000000" w:themeColor="text1"/>
                <w:sz w:val="26"/>
                <w:szCs w:val="26"/>
                <w:lang w:val="vi-VN"/>
              </w:rPr>
            </w:pPr>
            <w:r w:rsidRPr="006E679A">
              <w:rPr>
                <w:rFonts w:asciiTheme="majorBidi" w:hAnsiTheme="majorBidi" w:cstheme="majorBidi"/>
                <w:b/>
                <w:bCs/>
                <w:noProof/>
                <w:color w:val="000000" w:themeColor="text1"/>
                <w:sz w:val="26"/>
                <w:szCs w:val="26"/>
                <w:lang w:val="vi-VN"/>
              </w:rPr>
              <w:t>CỘNG</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HÒA</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XÃ</w:t>
            </w:r>
            <w:r w:rsidRPr="006E679A">
              <w:rPr>
                <w:rFonts w:asciiTheme="majorBidi" w:hAnsiTheme="majorBidi" w:cstheme="majorBidi"/>
                <w:b/>
                <w:bCs/>
                <w:noProof/>
                <w:color w:val="000000" w:themeColor="text1"/>
                <w:spacing w:val="-6"/>
                <w:sz w:val="26"/>
                <w:szCs w:val="26"/>
                <w:lang w:val="vi-VN"/>
              </w:rPr>
              <w:t xml:space="preserve"> </w:t>
            </w:r>
            <w:r w:rsidRPr="006E679A">
              <w:rPr>
                <w:rFonts w:asciiTheme="majorBidi" w:hAnsiTheme="majorBidi" w:cstheme="majorBidi"/>
                <w:b/>
                <w:bCs/>
                <w:noProof/>
                <w:color w:val="000000" w:themeColor="text1"/>
                <w:sz w:val="26"/>
                <w:szCs w:val="26"/>
                <w:lang w:val="vi-VN"/>
              </w:rPr>
              <w:t>HỘI</w:t>
            </w:r>
            <w:r w:rsidRPr="006E679A">
              <w:rPr>
                <w:rFonts w:asciiTheme="majorBidi" w:hAnsiTheme="majorBidi" w:cstheme="majorBidi"/>
                <w:b/>
                <w:bCs/>
                <w:noProof/>
                <w:color w:val="000000" w:themeColor="text1"/>
                <w:spacing w:val="-6"/>
                <w:sz w:val="26"/>
                <w:szCs w:val="26"/>
                <w:lang w:val="vi-VN"/>
              </w:rPr>
              <w:t xml:space="preserve"> </w:t>
            </w:r>
            <w:r w:rsidRPr="006E679A">
              <w:rPr>
                <w:rFonts w:asciiTheme="majorBidi" w:hAnsiTheme="majorBidi" w:cstheme="majorBidi"/>
                <w:b/>
                <w:bCs/>
                <w:noProof/>
                <w:color w:val="000000" w:themeColor="text1"/>
                <w:sz w:val="26"/>
                <w:szCs w:val="26"/>
                <w:lang w:val="vi-VN"/>
              </w:rPr>
              <w:t>CHỦ</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NGHĨA</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VIỆT</w:t>
            </w:r>
            <w:r w:rsidRPr="006E679A">
              <w:rPr>
                <w:rFonts w:asciiTheme="majorBidi" w:hAnsiTheme="majorBidi" w:cstheme="majorBidi"/>
                <w:b/>
                <w:bCs/>
                <w:noProof/>
                <w:color w:val="000000" w:themeColor="text1"/>
                <w:spacing w:val="-6"/>
                <w:sz w:val="26"/>
                <w:szCs w:val="26"/>
                <w:lang w:val="vi-VN"/>
              </w:rPr>
              <w:t xml:space="preserve"> </w:t>
            </w:r>
            <w:r w:rsidRPr="006E679A">
              <w:rPr>
                <w:rFonts w:asciiTheme="majorBidi" w:hAnsiTheme="majorBidi" w:cstheme="majorBidi"/>
                <w:b/>
                <w:bCs/>
                <w:noProof/>
                <w:color w:val="000000" w:themeColor="text1"/>
                <w:sz w:val="26"/>
                <w:szCs w:val="26"/>
                <w:lang w:val="vi-VN"/>
              </w:rPr>
              <w:t>NAM</w:t>
            </w:r>
          </w:p>
          <w:p w14:paraId="6999BA45" w14:textId="7755C881" w:rsidR="00B764E8" w:rsidRPr="006E679A" w:rsidRDefault="002B7D60" w:rsidP="00B764E8">
            <w:pPr>
              <w:jc w:val="center"/>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b/>
                <w:bCs/>
                <w:noProof/>
                <w:color w:val="000000" w:themeColor="text1"/>
                <w:sz w:val="26"/>
                <w:szCs w:val="26"/>
                <w:lang w:val="vi-VN"/>
              </w:rPr>
              <mc:AlternateContent>
                <mc:Choice Requires="wps">
                  <w:drawing>
                    <wp:anchor distT="0" distB="0" distL="114300" distR="114300" simplePos="0" relativeHeight="251660288" behindDoc="0" locked="0" layoutInCell="1" allowOverlap="1" wp14:anchorId="30F9EE02" wp14:editId="4633078E">
                      <wp:simplePos x="0" y="0"/>
                      <wp:positionH relativeFrom="column">
                        <wp:posOffset>948635</wp:posOffset>
                      </wp:positionH>
                      <wp:positionV relativeFrom="paragraph">
                        <wp:posOffset>250742</wp:posOffset>
                      </wp:positionV>
                      <wp:extent cx="200372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37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06DF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7pt,19.75pt" to="232.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" strokecolor="black [3200]" strokeweight=".5pt">
                      <v:stroke joinstyle="miter"/>
                    </v:line>
                  </w:pict>
                </mc:Fallback>
              </mc:AlternateContent>
            </w:r>
            <w:r w:rsidR="00B764E8" w:rsidRPr="006E679A">
              <w:rPr>
                <w:rFonts w:asciiTheme="majorBidi" w:hAnsiTheme="majorBidi" w:cstheme="majorBidi"/>
                <w:b/>
                <w:bCs/>
                <w:noProof/>
                <w:color w:val="000000" w:themeColor="text1"/>
                <w:sz w:val="26"/>
                <w:szCs w:val="26"/>
                <w:lang w:val="vi-VN"/>
              </w:rPr>
              <w:t>Độc</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lập</w:t>
            </w:r>
            <w:r w:rsidR="00B764E8" w:rsidRPr="006E679A">
              <w:rPr>
                <w:rFonts w:asciiTheme="majorBidi" w:hAnsiTheme="majorBidi" w:cstheme="majorBidi"/>
                <w:b/>
                <w:bCs/>
                <w:noProof/>
                <w:color w:val="000000" w:themeColor="text1"/>
                <w:spacing w:val="-6"/>
                <w:sz w:val="26"/>
                <w:szCs w:val="26"/>
                <w:lang w:val="vi-VN"/>
              </w:rPr>
              <w:t xml:space="preserve"> </w:t>
            </w:r>
            <w:r w:rsidR="00B764E8" w:rsidRPr="006E679A">
              <w:rPr>
                <w:rFonts w:asciiTheme="majorBidi" w:hAnsiTheme="majorBidi" w:cstheme="majorBidi"/>
                <w:b/>
                <w:bCs/>
                <w:noProof/>
                <w:color w:val="000000" w:themeColor="text1"/>
                <w:sz w:val="26"/>
                <w:szCs w:val="26"/>
                <w:lang w:val="vi-VN"/>
              </w:rPr>
              <w:t>–</w:t>
            </w:r>
            <w:r w:rsidR="00B764E8" w:rsidRPr="006E679A">
              <w:rPr>
                <w:rFonts w:asciiTheme="majorBidi" w:hAnsiTheme="majorBidi" w:cstheme="majorBidi"/>
                <w:b/>
                <w:bCs/>
                <w:noProof/>
                <w:color w:val="000000" w:themeColor="text1"/>
                <w:spacing w:val="-2"/>
                <w:sz w:val="26"/>
                <w:szCs w:val="26"/>
                <w:lang w:val="vi-VN"/>
              </w:rPr>
              <w:t xml:space="preserve"> </w:t>
            </w:r>
            <w:r w:rsidR="00B764E8" w:rsidRPr="006E679A">
              <w:rPr>
                <w:rFonts w:asciiTheme="majorBidi" w:hAnsiTheme="majorBidi" w:cstheme="majorBidi"/>
                <w:b/>
                <w:bCs/>
                <w:noProof/>
                <w:color w:val="000000" w:themeColor="text1"/>
                <w:sz w:val="26"/>
                <w:szCs w:val="26"/>
                <w:lang w:val="vi-VN"/>
              </w:rPr>
              <w:t>Tự</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do</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w:t>
            </w:r>
            <w:r w:rsidR="00B764E8" w:rsidRPr="006E679A">
              <w:rPr>
                <w:rFonts w:asciiTheme="majorBidi" w:hAnsiTheme="majorBidi" w:cstheme="majorBidi"/>
                <w:b/>
                <w:bCs/>
                <w:noProof/>
                <w:color w:val="000000" w:themeColor="text1"/>
                <w:spacing w:val="-2"/>
                <w:sz w:val="26"/>
                <w:szCs w:val="26"/>
                <w:lang w:val="vi-VN"/>
              </w:rPr>
              <w:t xml:space="preserve"> </w:t>
            </w:r>
            <w:r w:rsidR="00B764E8" w:rsidRPr="006E679A">
              <w:rPr>
                <w:rFonts w:asciiTheme="majorBidi" w:hAnsiTheme="majorBidi" w:cstheme="majorBidi"/>
                <w:b/>
                <w:bCs/>
                <w:noProof/>
                <w:color w:val="000000" w:themeColor="text1"/>
                <w:sz w:val="26"/>
                <w:szCs w:val="26"/>
                <w:lang w:val="vi-VN"/>
              </w:rPr>
              <w:t>Hạ</w:t>
            </w:r>
            <w:r w:rsidR="00B764E8" w:rsidRPr="006E679A">
              <w:rPr>
                <w:rFonts w:asciiTheme="majorBidi" w:hAnsiTheme="majorBidi" w:cstheme="majorBidi"/>
                <w:b/>
                <w:bCs/>
                <w:noProof/>
                <w:color w:val="000000" w:themeColor="text1"/>
                <w:spacing w:val="-64"/>
                <w:sz w:val="26"/>
                <w:szCs w:val="26"/>
                <w:lang w:val="vi-VN"/>
              </w:rPr>
              <w:t xml:space="preserve"> </w:t>
            </w:r>
            <w:r w:rsidR="00B764E8" w:rsidRPr="006E679A">
              <w:rPr>
                <w:rFonts w:asciiTheme="majorBidi" w:hAnsiTheme="majorBidi" w:cstheme="majorBidi"/>
                <w:b/>
                <w:bCs/>
                <w:noProof/>
                <w:color w:val="000000" w:themeColor="text1"/>
                <w:sz w:val="26"/>
                <w:szCs w:val="26"/>
                <w:lang w:val="vi-VN"/>
              </w:rPr>
              <w:t>nh</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phúc</w:t>
            </w:r>
          </w:p>
        </w:tc>
      </w:tr>
      <w:tr w:rsidR="00B764E8" w:rsidRPr="006E679A" w14:paraId="0ED8BA06" w14:textId="77777777" w:rsidTr="0075410A">
        <w:tc>
          <w:tcPr>
            <w:tcW w:w="4679" w:type="dxa"/>
          </w:tcPr>
          <w:p w14:paraId="162D9D00" w14:textId="63F61144" w:rsidR="00B764E8" w:rsidRPr="006E679A" w:rsidRDefault="002B7D60" w:rsidP="00D841D2">
            <w:pPr>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noProof/>
                <w:color w:val="000000" w:themeColor="text1"/>
                <w:spacing w:val="-1"/>
                <w:sz w:val="26"/>
                <w:szCs w:val="26"/>
                <w:lang w:val="vi-VN"/>
              </w:rPr>
              <mc:AlternateContent>
                <mc:Choice Requires="wps">
                  <w:drawing>
                    <wp:anchor distT="0" distB="0" distL="114300" distR="114300" simplePos="0" relativeHeight="251659264" behindDoc="0" locked="0" layoutInCell="1" allowOverlap="1" wp14:anchorId="702A7357" wp14:editId="790B63F6">
                      <wp:simplePos x="0" y="0"/>
                      <wp:positionH relativeFrom="column">
                        <wp:posOffset>948773</wp:posOffset>
                      </wp:positionH>
                      <wp:positionV relativeFrom="paragraph">
                        <wp:posOffset>27940</wp:posOffset>
                      </wp:positionV>
                      <wp:extent cx="8110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110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D18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7pt,2.2pt" to="138.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MmAEAAIcDAAAOAAAAZHJzL2Uyb0RvYy54bWysU9uO0zAQfUfiHyy/0yS7El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" strokecolor="black [3200]" strokeweight=".5pt">
                      <v:stroke joinstyle="miter"/>
                    </v:line>
                  </w:pict>
                </mc:Fallback>
              </mc:AlternateContent>
            </w:r>
            <w:r w:rsidR="00B764E8" w:rsidRPr="006E679A">
              <w:rPr>
                <w:rFonts w:asciiTheme="majorBidi" w:hAnsiTheme="majorBidi" w:cstheme="majorBidi"/>
                <w:noProof/>
                <w:color w:val="000000" w:themeColor="text1"/>
                <w:spacing w:val="-1"/>
                <w:w w:val="95"/>
                <w:sz w:val="26"/>
                <w:szCs w:val="26"/>
                <w:lang w:val="vi-VN"/>
              </w:rPr>
              <w:t xml:space="preserve">Số: </w:t>
            </w:r>
            <w:r w:rsidR="00CF0537">
              <w:rPr>
                <w:rFonts w:asciiTheme="majorBidi" w:hAnsiTheme="majorBidi" w:cstheme="majorBidi"/>
                <w:noProof/>
                <w:color w:val="000000" w:themeColor="text1"/>
                <w:spacing w:val="-1"/>
                <w:w w:val="95"/>
                <w:sz w:val="26"/>
                <w:szCs w:val="26"/>
              </w:rPr>
              <w:t>761</w:t>
            </w:r>
            <w:r w:rsidR="00B764E8" w:rsidRPr="006E679A">
              <w:rPr>
                <w:rFonts w:asciiTheme="majorBidi" w:hAnsiTheme="majorBidi" w:cstheme="majorBidi"/>
                <w:noProof/>
                <w:color w:val="000000" w:themeColor="text1"/>
                <w:sz w:val="26"/>
                <w:szCs w:val="26"/>
                <w:lang w:val="vi-VN"/>
              </w:rPr>
              <w:t>/BVAG-VTTBYT</w:t>
            </w:r>
          </w:p>
        </w:tc>
        <w:tc>
          <w:tcPr>
            <w:tcW w:w="6378" w:type="dxa"/>
          </w:tcPr>
          <w:p w14:paraId="6EECD5F3" w14:textId="5E98F169" w:rsidR="00B764E8" w:rsidRPr="006E679A" w:rsidRDefault="00B764E8" w:rsidP="00B764E8">
            <w:pPr>
              <w:spacing w:before="120" w:after="120" w:line="234" w:lineRule="atLeast"/>
              <w:jc w:val="right"/>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i/>
                <w:iCs/>
                <w:noProof/>
                <w:color w:val="000000" w:themeColor="text1"/>
                <w:sz w:val="28"/>
                <w:szCs w:val="28"/>
                <w:lang w:val="vi-VN"/>
              </w:rPr>
              <w:t>An</w:t>
            </w:r>
            <w:r w:rsidRPr="006E679A">
              <w:rPr>
                <w:rFonts w:asciiTheme="majorBidi" w:hAnsiTheme="majorBidi" w:cstheme="majorBidi"/>
                <w:i/>
                <w:iCs/>
                <w:noProof/>
                <w:color w:val="000000" w:themeColor="text1"/>
                <w:spacing w:val="-9"/>
                <w:sz w:val="28"/>
                <w:szCs w:val="28"/>
                <w:lang w:val="vi-VN"/>
              </w:rPr>
              <w:t xml:space="preserve"> </w:t>
            </w:r>
            <w:r w:rsidRPr="006E679A">
              <w:rPr>
                <w:rFonts w:asciiTheme="majorBidi" w:hAnsiTheme="majorBidi" w:cstheme="majorBidi"/>
                <w:i/>
                <w:iCs/>
                <w:noProof/>
                <w:color w:val="000000" w:themeColor="text1"/>
                <w:sz w:val="28"/>
                <w:szCs w:val="28"/>
                <w:lang w:val="vi-VN"/>
              </w:rPr>
              <w:t>Giang,</w:t>
            </w:r>
            <w:r w:rsidRPr="006E679A">
              <w:rPr>
                <w:rFonts w:asciiTheme="majorBidi" w:hAnsiTheme="majorBidi" w:cstheme="majorBidi"/>
                <w:i/>
                <w:iCs/>
                <w:noProof/>
                <w:color w:val="000000" w:themeColor="text1"/>
                <w:spacing w:val="-7"/>
                <w:sz w:val="28"/>
                <w:szCs w:val="28"/>
                <w:lang w:val="vi-VN"/>
              </w:rPr>
              <w:t xml:space="preserve"> </w:t>
            </w:r>
            <w:r w:rsidRPr="006E679A">
              <w:rPr>
                <w:rFonts w:asciiTheme="majorBidi" w:hAnsiTheme="majorBidi" w:cstheme="majorBidi"/>
                <w:i/>
                <w:iCs/>
                <w:noProof/>
                <w:color w:val="000000" w:themeColor="text1"/>
                <w:sz w:val="28"/>
                <w:szCs w:val="28"/>
                <w:lang w:val="vi-VN"/>
              </w:rPr>
              <w:t xml:space="preserve">ngày </w:t>
            </w:r>
            <w:r w:rsidR="00DB2C00">
              <w:rPr>
                <w:rFonts w:asciiTheme="majorBidi" w:hAnsiTheme="majorBidi" w:cstheme="majorBidi"/>
                <w:i/>
                <w:iCs/>
                <w:noProof/>
                <w:color w:val="000000" w:themeColor="text1"/>
                <w:sz w:val="28"/>
                <w:szCs w:val="28"/>
              </w:rPr>
              <w:t>24</w:t>
            </w:r>
            <w:r w:rsidRPr="006E679A">
              <w:rPr>
                <w:rFonts w:asciiTheme="majorBidi" w:hAnsiTheme="majorBidi" w:cstheme="majorBidi"/>
                <w:i/>
                <w:iCs/>
                <w:noProof/>
                <w:color w:val="000000" w:themeColor="text1"/>
                <w:sz w:val="28"/>
                <w:szCs w:val="28"/>
                <w:lang w:val="vi-VN"/>
              </w:rPr>
              <w:t xml:space="preserve"> tháng</w:t>
            </w:r>
            <w:r w:rsidRPr="006E679A">
              <w:rPr>
                <w:rFonts w:asciiTheme="majorBidi" w:hAnsiTheme="majorBidi" w:cstheme="majorBidi"/>
                <w:i/>
                <w:iCs/>
                <w:noProof/>
                <w:color w:val="000000" w:themeColor="text1"/>
                <w:spacing w:val="-5"/>
                <w:sz w:val="28"/>
                <w:szCs w:val="28"/>
                <w:lang w:val="vi-VN"/>
              </w:rPr>
              <w:t xml:space="preserve"> </w:t>
            </w:r>
            <w:r w:rsidR="00E00419" w:rsidRPr="006E679A">
              <w:rPr>
                <w:rFonts w:asciiTheme="majorBidi" w:hAnsiTheme="majorBidi" w:cstheme="majorBidi"/>
                <w:i/>
                <w:iCs/>
                <w:noProof/>
                <w:color w:val="000000" w:themeColor="text1"/>
                <w:spacing w:val="-5"/>
                <w:sz w:val="28"/>
                <w:szCs w:val="28"/>
              </w:rPr>
              <w:t>0</w:t>
            </w:r>
            <w:r w:rsidR="00DB2C00">
              <w:rPr>
                <w:rFonts w:asciiTheme="majorBidi" w:hAnsiTheme="majorBidi" w:cstheme="majorBidi"/>
                <w:i/>
                <w:iCs/>
                <w:noProof/>
                <w:color w:val="000000" w:themeColor="text1"/>
                <w:spacing w:val="-5"/>
                <w:sz w:val="28"/>
                <w:szCs w:val="28"/>
              </w:rPr>
              <w:t>4</w:t>
            </w:r>
            <w:r w:rsidRPr="006E679A">
              <w:rPr>
                <w:rFonts w:asciiTheme="majorBidi" w:hAnsiTheme="majorBidi" w:cstheme="majorBidi"/>
                <w:i/>
                <w:iCs/>
                <w:noProof/>
                <w:color w:val="000000" w:themeColor="text1"/>
                <w:spacing w:val="-5"/>
                <w:sz w:val="28"/>
                <w:szCs w:val="28"/>
              </w:rPr>
              <w:t xml:space="preserve"> </w:t>
            </w:r>
            <w:r w:rsidRPr="006E679A">
              <w:rPr>
                <w:rFonts w:asciiTheme="majorBidi" w:hAnsiTheme="majorBidi" w:cstheme="majorBidi"/>
                <w:i/>
                <w:iCs/>
                <w:noProof/>
                <w:color w:val="000000" w:themeColor="text1"/>
                <w:sz w:val="28"/>
                <w:szCs w:val="28"/>
                <w:lang w:val="vi-VN"/>
              </w:rPr>
              <w:t>năm</w:t>
            </w:r>
            <w:r w:rsidRPr="006E679A">
              <w:rPr>
                <w:rFonts w:asciiTheme="majorBidi" w:hAnsiTheme="majorBidi" w:cstheme="majorBidi"/>
                <w:i/>
                <w:iCs/>
                <w:noProof/>
                <w:color w:val="000000" w:themeColor="text1"/>
                <w:spacing w:val="-4"/>
                <w:sz w:val="28"/>
                <w:szCs w:val="28"/>
                <w:lang w:val="vi-VN"/>
              </w:rPr>
              <w:t xml:space="preserve"> </w:t>
            </w:r>
            <w:r w:rsidRPr="006E679A">
              <w:rPr>
                <w:rFonts w:asciiTheme="majorBidi" w:hAnsiTheme="majorBidi" w:cstheme="majorBidi"/>
                <w:i/>
                <w:iCs/>
                <w:noProof/>
                <w:color w:val="000000" w:themeColor="text1"/>
                <w:sz w:val="28"/>
                <w:szCs w:val="28"/>
                <w:lang w:val="vi-VN"/>
              </w:rPr>
              <w:t>202</w:t>
            </w:r>
            <w:r w:rsidR="0075410A" w:rsidRPr="006E679A">
              <w:rPr>
                <w:rFonts w:asciiTheme="majorBidi" w:hAnsiTheme="majorBidi" w:cstheme="majorBidi"/>
                <w:i/>
                <w:iCs/>
                <w:noProof/>
                <w:color w:val="000000" w:themeColor="text1"/>
                <w:sz w:val="28"/>
                <w:szCs w:val="28"/>
              </w:rPr>
              <w:t>6</w:t>
            </w:r>
          </w:p>
        </w:tc>
      </w:tr>
    </w:tbl>
    <w:p w14:paraId="5B72F50C" w14:textId="25424FE4" w:rsidR="00B764E8" w:rsidRPr="006E679A" w:rsidRDefault="00B764E8"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p>
    <w:p w14:paraId="2BB2AD45" w14:textId="69C82F6A" w:rsidR="00FA3331" w:rsidRPr="006E679A" w:rsidRDefault="00FA3331" w:rsidP="00D841D2">
      <w:pPr>
        <w:shd w:val="clear" w:color="auto" w:fill="FFFFFF"/>
        <w:spacing w:before="120" w:after="120" w:line="234" w:lineRule="atLeast"/>
        <w:jc w:val="center"/>
        <w:rPr>
          <w:rFonts w:asciiTheme="majorBidi" w:eastAsia="Times New Roman" w:hAnsiTheme="majorBidi" w:cstheme="majorBidi"/>
          <w:noProof/>
          <w:color w:val="000000" w:themeColor="text1"/>
          <w:kern w:val="0"/>
          <w:sz w:val="28"/>
          <w:szCs w:val="28"/>
          <w:lang w:val="vi-VN"/>
          <w14:ligatures w14:val="none"/>
        </w:rPr>
      </w:pPr>
      <w:r w:rsidRPr="006E679A">
        <w:rPr>
          <w:rFonts w:asciiTheme="majorBidi" w:eastAsia="Times New Roman" w:hAnsiTheme="majorBidi" w:cstheme="majorBidi"/>
          <w:b/>
          <w:bCs/>
          <w:noProof/>
          <w:color w:val="000000" w:themeColor="text1"/>
          <w:kern w:val="0"/>
          <w:sz w:val="28"/>
          <w:szCs w:val="28"/>
          <w:lang w:val="vi-VN"/>
          <w14:ligatures w14:val="none"/>
        </w:rPr>
        <w:t>YÊU CẦU BÁO GI</w:t>
      </w:r>
      <w:r w:rsidR="00F929DA" w:rsidRPr="006E679A">
        <w:rPr>
          <w:rFonts w:asciiTheme="majorBidi" w:eastAsia="Times New Roman" w:hAnsiTheme="majorBidi" w:cstheme="majorBidi"/>
          <w:b/>
          <w:bCs/>
          <w:noProof/>
          <w:color w:val="000000" w:themeColor="text1"/>
          <w:kern w:val="0"/>
          <w:sz w:val="28"/>
          <w:szCs w:val="28"/>
          <w:lang w:val="vi-VN"/>
          <w14:ligatures w14:val="none"/>
        </w:rPr>
        <w:t>Á</w:t>
      </w:r>
    </w:p>
    <w:p w14:paraId="00AE0809" w14:textId="6089921D" w:rsidR="00FA3331" w:rsidRPr="006E679A" w:rsidRDefault="00FA3331" w:rsidP="007756BC">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8"/>
          <w:szCs w:val="28"/>
          <w:lang w:val="vi-VN"/>
          <w14:ligatures w14:val="none"/>
        </w:rPr>
      </w:pPr>
      <w:r w:rsidRPr="006E679A">
        <w:rPr>
          <w:rFonts w:asciiTheme="majorBidi" w:eastAsia="Times New Roman" w:hAnsiTheme="majorBidi" w:cstheme="majorBidi"/>
          <w:b/>
          <w:bCs/>
          <w:noProof/>
          <w:color w:val="000000" w:themeColor="text1"/>
          <w:kern w:val="0"/>
          <w:sz w:val="28"/>
          <w:szCs w:val="28"/>
          <w:lang w:val="vi-VN"/>
          <w14:ligatures w14:val="none"/>
        </w:rPr>
        <w:t>Kính gửi: Các nhà cung cấp</w:t>
      </w:r>
      <w:r w:rsidR="007756BC" w:rsidRPr="007756BC">
        <w:rPr>
          <w:rFonts w:asciiTheme="majorBidi" w:eastAsia="Times New Roman" w:hAnsiTheme="majorBidi" w:cstheme="majorBidi"/>
          <w:b/>
          <w:bCs/>
          <w:noProof/>
          <w:color w:val="000000" w:themeColor="text1"/>
          <w:kern w:val="0"/>
          <w:sz w:val="28"/>
          <w:szCs w:val="28"/>
          <w:lang w:val="vi-VN"/>
          <w14:ligatures w14:val="none"/>
        </w:rPr>
        <w:t xml:space="preserve"> </w:t>
      </w:r>
      <w:r w:rsidRPr="006E679A">
        <w:rPr>
          <w:rFonts w:asciiTheme="majorBidi" w:eastAsia="Times New Roman" w:hAnsiTheme="majorBidi" w:cstheme="majorBidi"/>
          <w:b/>
          <w:bCs/>
          <w:noProof/>
          <w:color w:val="000000" w:themeColor="text1"/>
          <w:kern w:val="0"/>
          <w:sz w:val="28"/>
          <w:szCs w:val="28"/>
          <w:lang w:val="vi-VN"/>
          <w14:ligatures w14:val="none"/>
        </w:rPr>
        <w:t>tại Việt Nam</w:t>
      </w:r>
    </w:p>
    <w:p w14:paraId="35305634" w14:textId="77777777" w:rsidR="00F929DA" w:rsidRPr="006E679A" w:rsidRDefault="00F929DA" w:rsidP="00C06A04">
      <w:pPr>
        <w:shd w:val="clear" w:color="auto" w:fill="FFFFFF"/>
        <w:spacing w:before="120" w:after="120" w:line="234" w:lineRule="atLeast"/>
        <w:jc w:val="both"/>
        <w:rPr>
          <w:rFonts w:asciiTheme="majorBidi" w:eastAsia="Times New Roman" w:hAnsiTheme="majorBidi" w:cstheme="majorBidi"/>
          <w:noProof/>
          <w:color w:val="000000" w:themeColor="text1"/>
          <w:kern w:val="0"/>
          <w:sz w:val="28"/>
          <w:szCs w:val="28"/>
          <w:lang w:val="vi-VN"/>
          <w14:ligatures w14:val="none"/>
        </w:rPr>
      </w:pPr>
    </w:p>
    <w:p w14:paraId="2F76FE30" w14:textId="18E88036" w:rsidR="00FA3331" w:rsidRPr="006E679A" w:rsidRDefault="001F120C" w:rsidP="00C06A04">
      <w:pPr>
        <w:shd w:val="clear" w:color="auto" w:fill="FFFFFF"/>
        <w:spacing w:before="120" w:after="120" w:line="312" w:lineRule="auto"/>
        <w:ind w:firstLine="720"/>
        <w:jc w:val="both"/>
        <w:rPr>
          <w:rFonts w:asciiTheme="majorBidi" w:eastAsia="Times New Roman" w:hAnsiTheme="majorBidi" w:cstheme="majorBidi"/>
          <w:noProof/>
          <w:color w:val="000000" w:themeColor="text1"/>
          <w:kern w:val="0"/>
          <w:sz w:val="28"/>
          <w:szCs w:val="28"/>
          <w:lang w:val="vi-VN"/>
          <w14:ligatures w14:val="none"/>
        </w:rPr>
      </w:pPr>
      <w:r w:rsidRPr="006E679A">
        <w:rPr>
          <w:rFonts w:asciiTheme="majorBidi" w:eastAsia="Times New Roman" w:hAnsiTheme="majorBidi" w:cstheme="majorBidi"/>
          <w:noProof/>
          <w:color w:val="000000" w:themeColor="text1"/>
          <w:kern w:val="0"/>
          <w:sz w:val="28"/>
          <w:szCs w:val="28"/>
          <w:lang w:val="vi-VN"/>
          <w14:ligatures w14:val="none"/>
        </w:rPr>
        <w:t xml:space="preserve">Bệnh viện Đa </w:t>
      </w:r>
      <w:r w:rsidR="00F929DA" w:rsidRPr="006E679A">
        <w:rPr>
          <w:rFonts w:asciiTheme="majorBidi" w:eastAsia="Times New Roman" w:hAnsiTheme="majorBidi" w:cstheme="majorBidi"/>
          <w:noProof/>
          <w:color w:val="000000" w:themeColor="text1"/>
          <w:kern w:val="0"/>
          <w:sz w:val="28"/>
          <w:szCs w:val="28"/>
          <w:lang w:val="vi-VN"/>
          <w14:ligatures w14:val="none"/>
        </w:rPr>
        <w:t>k</w:t>
      </w:r>
      <w:r w:rsidRPr="006E679A">
        <w:rPr>
          <w:rFonts w:asciiTheme="majorBidi" w:eastAsia="Times New Roman" w:hAnsiTheme="majorBidi" w:cstheme="majorBidi"/>
          <w:noProof/>
          <w:color w:val="000000" w:themeColor="text1"/>
          <w:kern w:val="0"/>
          <w:sz w:val="28"/>
          <w:szCs w:val="28"/>
          <w:lang w:val="vi-VN"/>
          <w14:ligatures w14:val="none"/>
        </w:rPr>
        <w:t>hoa An Giang</w:t>
      </w:r>
      <w:r w:rsidR="00FA3331" w:rsidRPr="006E679A">
        <w:rPr>
          <w:rFonts w:asciiTheme="majorBidi" w:eastAsia="Times New Roman" w:hAnsiTheme="majorBidi" w:cstheme="majorBidi"/>
          <w:noProof/>
          <w:color w:val="000000" w:themeColor="text1"/>
          <w:kern w:val="0"/>
          <w:sz w:val="28"/>
          <w:szCs w:val="28"/>
          <w:lang w:val="vi-VN"/>
          <w14:ligatures w14:val="none"/>
        </w:rPr>
        <w:t xml:space="preserve"> có nhu cầu tiếp nhận báo giá để tham khảo, xây dựng giá gói thầu, làm cơ sở tổ chức lựa chọn nhà thầu cho </w:t>
      </w:r>
      <w:r w:rsidR="00F04937" w:rsidRPr="006E679A">
        <w:rPr>
          <w:rFonts w:asciiTheme="majorBidi" w:eastAsia="Times New Roman" w:hAnsiTheme="majorBidi" w:cstheme="majorBidi"/>
          <w:noProof/>
          <w:color w:val="000000" w:themeColor="text1"/>
          <w:kern w:val="0"/>
          <w:sz w:val="28"/>
          <w:szCs w:val="28"/>
          <w:lang w:val="vi-VN"/>
          <w14:ligatures w14:val="none"/>
        </w:rPr>
        <w:t>G</w:t>
      </w:r>
      <w:r w:rsidR="00FA3331" w:rsidRPr="006E679A">
        <w:rPr>
          <w:rFonts w:asciiTheme="majorBidi" w:eastAsia="Times New Roman" w:hAnsiTheme="majorBidi" w:cstheme="majorBidi"/>
          <w:noProof/>
          <w:color w:val="000000" w:themeColor="text1"/>
          <w:kern w:val="0"/>
          <w:sz w:val="28"/>
          <w:szCs w:val="28"/>
          <w:lang w:val="vi-VN"/>
          <w14:ligatures w14:val="none"/>
        </w:rPr>
        <w:t>ói thầu</w:t>
      </w:r>
      <w:r w:rsidR="00FC198A" w:rsidRPr="006E679A">
        <w:rPr>
          <w:rFonts w:asciiTheme="majorBidi" w:eastAsia="Times New Roman" w:hAnsiTheme="majorBidi" w:cstheme="majorBidi"/>
          <w:noProof/>
          <w:color w:val="000000" w:themeColor="text1"/>
          <w:kern w:val="0"/>
          <w:sz w:val="28"/>
          <w:szCs w:val="28"/>
          <w:lang w:val="vi-VN"/>
          <w14:ligatures w14:val="none"/>
        </w:rPr>
        <w:t>:</w:t>
      </w:r>
      <w:r w:rsidR="00B32606" w:rsidRPr="006E679A">
        <w:rPr>
          <w:rFonts w:asciiTheme="majorBidi" w:eastAsia="Times New Roman" w:hAnsiTheme="majorBidi" w:cstheme="majorBidi"/>
          <w:noProof/>
          <w:color w:val="000000" w:themeColor="text1"/>
          <w:kern w:val="0"/>
          <w:sz w:val="28"/>
          <w:szCs w:val="28"/>
          <w:lang w:val="vi-VN"/>
          <w14:ligatures w14:val="none"/>
        </w:rPr>
        <w:t xml:space="preserve"> </w:t>
      </w:r>
      <w:r w:rsidR="00A0217E" w:rsidRPr="00A0217E">
        <w:rPr>
          <w:rFonts w:asciiTheme="majorBidi" w:eastAsia="Times New Roman" w:hAnsiTheme="majorBidi" w:cstheme="majorBidi"/>
          <w:noProof/>
          <w:color w:val="000000" w:themeColor="text1"/>
          <w:kern w:val="0"/>
          <w:sz w:val="28"/>
          <w:szCs w:val="28"/>
          <w:lang w:val="vi-VN"/>
          <w14:ligatures w14:val="none"/>
        </w:rPr>
        <w:t>Di dời và lắp đặt đường ống dẫn</w:t>
      </w:r>
      <w:r w:rsidR="00E00419" w:rsidRPr="006E679A">
        <w:rPr>
          <w:rFonts w:asciiTheme="majorBidi" w:eastAsia="Times New Roman" w:hAnsiTheme="majorBidi" w:cstheme="majorBidi"/>
          <w:noProof/>
          <w:color w:val="000000" w:themeColor="text1"/>
          <w:kern w:val="0"/>
          <w:sz w:val="28"/>
          <w:szCs w:val="28"/>
          <w:lang w:val="vi-VN"/>
          <w14:ligatures w14:val="none"/>
        </w:rPr>
        <w:t xml:space="preserve"> khí </w:t>
      </w:r>
      <w:r w:rsidR="00A0217E" w:rsidRPr="00A0217E">
        <w:rPr>
          <w:rFonts w:asciiTheme="majorBidi" w:eastAsia="Times New Roman" w:hAnsiTheme="majorBidi" w:cstheme="majorBidi"/>
          <w:noProof/>
          <w:color w:val="000000" w:themeColor="text1"/>
          <w:kern w:val="0"/>
          <w:sz w:val="28"/>
          <w:szCs w:val="28"/>
          <w:lang w:val="vi-VN"/>
          <w14:ligatures w14:val="none"/>
        </w:rPr>
        <w:t>Oxy</w:t>
      </w:r>
      <w:r w:rsidR="00E231A4" w:rsidRPr="006E679A">
        <w:rPr>
          <w:rFonts w:asciiTheme="majorBidi" w:eastAsia="Times New Roman" w:hAnsiTheme="majorBidi" w:cstheme="majorBidi"/>
          <w:noProof/>
          <w:color w:val="000000" w:themeColor="text1"/>
          <w:kern w:val="0"/>
          <w:sz w:val="28"/>
          <w:szCs w:val="28"/>
          <w:lang w:val="vi-VN"/>
          <w14:ligatures w14:val="none"/>
        </w:rPr>
        <w:t>. N</w:t>
      </w:r>
      <w:r w:rsidR="00FA3331" w:rsidRPr="006E679A">
        <w:rPr>
          <w:rFonts w:asciiTheme="majorBidi" w:eastAsia="Times New Roman" w:hAnsiTheme="majorBidi" w:cstheme="majorBidi"/>
          <w:noProof/>
          <w:color w:val="000000" w:themeColor="text1"/>
          <w:kern w:val="0"/>
          <w:sz w:val="28"/>
          <w:szCs w:val="28"/>
          <w:lang w:val="vi-VN"/>
          <w14:ligatures w14:val="none"/>
        </w:rPr>
        <w:t>ội dung cụ thể như sau:</w:t>
      </w:r>
    </w:p>
    <w:p w14:paraId="030244C5" w14:textId="77777777" w:rsidR="00FA3331" w:rsidRPr="006E679A" w:rsidRDefault="00FA3331" w:rsidP="00C06A04">
      <w:pPr>
        <w:shd w:val="clear" w:color="auto" w:fill="FFFFFF"/>
        <w:spacing w:before="120" w:after="120" w:line="312" w:lineRule="auto"/>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I. Thông tin của đơn vị yêu cầu báo giá</w:t>
      </w:r>
    </w:p>
    <w:p w14:paraId="0914E391" w14:textId="41800EF5" w:rsidR="00FA3331" w:rsidRPr="006E679A" w:rsidRDefault="00FA3331" w:rsidP="00B764E8">
      <w:pPr>
        <w:pStyle w:val="ListParagraph"/>
        <w:numPr>
          <w:ilvl w:val="0"/>
          <w:numId w:val="31"/>
        </w:numPr>
        <w:shd w:val="clear" w:color="auto" w:fill="FFFFFF"/>
        <w:spacing w:before="120" w:after="120" w:line="312" w:lineRule="auto"/>
        <w:ind w:left="0" w:firstLine="426"/>
        <w:jc w:val="both"/>
        <w:rPr>
          <w:rFonts w:ascii="Times New Roman" w:hAnsi="Times New Roman" w:cs="Times New Roman"/>
          <w:noProof/>
          <w:color w:val="000000" w:themeColor="text1"/>
          <w:sz w:val="28"/>
          <w:szCs w:val="28"/>
          <w:lang w:val="vi-VN"/>
        </w:rPr>
      </w:pPr>
      <w:r w:rsidRPr="006E679A">
        <w:rPr>
          <w:rFonts w:ascii="Times New Roman" w:eastAsia="Times New Roman" w:hAnsi="Times New Roman" w:cs="Times New Roman"/>
          <w:noProof/>
          <w:color w:val="000000" w:themeColor="text1"/>
          <w:kern w:val="0"/>
          <w:sz w:val="28"/>
          <w:szCs w:val="28"/>
          <w:lang w:val="vi-VN"/>
          <w14:ligatures w14:val="none"/>
        </w:rPr>
        <w:t>Đơn</w:t>
      </w:r>
      <w:r w:rsidRPr="006E679A">
        <w:rPr>
          <w:rFonts w:ascii="Times New Roman" w:hAnsi="Times New Roman" w:cs="Times New Roman"/>
          <w:noProof/>
          <w:color w:val="000000" w:themeColor="text1"/>
          <w:sz w:val="28"/>
          <w:szCs w:val="28"/>
          <w:lang w:val="vi-VN"/>
        </w:rPr>
        <w:t xml:space="preserve"> vị yêu cầu báo giá:</w:t>
      </w:r>
      <w:r w:rsidR="001F120C" w:rsidRPr="006E679A">
        <w:rPr>
          <w:rFonts w:ascii="Times New Roman" w:hAnsi="Times New Roman" w:cs="Times New Roman"/>
          <w:noProof/>
          <w:color w:val="000000" w:themeColor="text1"/>
          <w:sz w:val="28"/>
          <w:szCs w:val="28"/>
          <w:lang w:val="vi-VN"/>
        </w:rPr>
        <w:t xml:space="preserve"> Bệnh viện Đa khoa An Giang, Địa chỉ: </w:t>
      </w:r>
      <w:r w:rsidR="007877D1" w:rsidRPr="006E679A">
        <w:rPr>
          <w:rFonts w:ascii="Times New Roman" w:hAnsi="Times New Roman" w:cs="Times New Roman"/>
          <w:noProof/>
          <w:color w:val="000000" w:themeColor="text1"/>
          <w:sz w:val="28"/>
          <w:szCs w:val="28"/>
          <w:lang w:val="vi-VN"/>
        </w:rPr>
        <w:t>S</w:t>
      </w:r>
      <w:r w:rsidR="001F120C" w:rsidRPr="006E679A">
        <w:rPr>
          <w:rFonts w:ascii="Times New Roman" w:hAnsi="Times New Roman" w:cs="Times New Roman"/>
          <w:noProof/>
          <w:color w:val="000000" w:themeColor="text1"/>
          <w:sz w:val="28"/>
          <w:szCs w:val="28"/>
          <w:lang w:val="vi-VN"/>
        </w:rPr>
        <w:t xml:space="preserve">ố 60 đường Ung </w:t>
      </w:r>
      <w:r w:rsidR="002B7D60" w:rsidRPr="006E679A">
        <w:rPr>
          <w:rFonts w:ascii="Times New Roman" w:hAnsi="Times New Roman" w:cs="Times New Roman"/>
          <w:noProof/>
          <w:color w:val="000000" w:themeColor="text1"/>
          <w:sz w:val="28"/>
          <w:szCs w:val="28"/>
          <w:lang w:val="vi-VN"/>
        </w:rPr>
        <w:t>V</w:t>
      </w:r>
      <w:r w:rsidR="001F120C" w:rsidRPr="006E679A">
        <w:rPr>
          <w:rFonts w:ascii="Times New Roman" w:hAnsi="Times New Roman" w:cs="Times New Roman"/>
          <w:noProof/>
          <w:color w:val="000000" w:themeColor="text1"/>
          <w:sz w:val="28"/>
          <w:szCs w:val="28"/>
          <w:lang w:val="vi-VN"/>
        </w:rPr>
        <w:t>ăn Khiêm, Phường Long Xuyên, Tỉnh An Giang</w:t>
      </w:r>
      <w:r w:rsidRPr="006E679A">
        <w:rPr>
          <w:rFonts w:ascii="Times New Roman" w:hAnsi="Times New Roman" w:cs="Times New Roman"/>
          <w:noProof/>
          <w:color w:val="000000" w:themeColor="text1"/>
          <w:sz w:val="28"/>
          <w:szCs w:val="28"/>
          <w:lang w:val="vi-VN"/>
        </w:rPr>
        <w:t>.</w:t>
      </w:r>
    </w:p>
    <w:p w14:paraId="016AF109" w14:textId="2C2B55A9" w:rsidR="00FA3331" w:rsidRPr="006E679A" w:rsidRDefault="00FA3331" w:rsidP="00B764E8">
      <w:pPr>
        <w:pStyle w:val="ListParagraph"/>
        <w:numPr>
          <w:ilvl w:val="0"/>
          <w:numId w:val="31"/>
        </w:numPr>
        <w:shd w:val="clear" w:color="auto" w:fill="FFFFFF"/>
        <w:spacing w:before="120" w:after="120" w:line="312" w:lineRule="auto"/>
        <w:ind w:left="709" w:hanging="283"/>
        <w:jc w:val="both"/>
        <w:rPr>
          <w:rFonts w:ascii="Times New Roman" w:eastAsia="Times New Roman" w:hAnsi="Times New Roman" w:cs="Times New Roman"/>
          <w:i/>
          <w:iCs/>
          <w:noProof/>
          <w:color w:val="000000" w:themeColor="text1"/>
          <w:kern w:val="0"/>
          <w:sz w:val="28"/>
          <w:szCs w:val="28"/>
          <w:lang w:val="vi-VN"/>
          <w14:ligatures w14:val="none"/>
        </w:rPr>
      </w:pPr>
      <w:r w:rsidRPr="006E679A">
        <w:rPr>
          <w:rFonts w:ascii="Times New Roman" w:hAnsi="Times New Roman" w:cs="Times New Roman"/>
          <w:noProof/>
          <w:color w:val="000000" w:themeColor="text1"/>
          <w:sz w:val="28"/>
          <w:szCs w:val="28"/>
          <w:lang w:val="vi-VN"/>
        </w:rPr>
        <w:t>Thông</w:t>
      </w:r>
      <w:r w:rsidRPr="006E679A">
        <w:rPr>
          <w:rFonts w:ascii="Times New Roman" w:eastAsia="Times New Roman" w:hAnsi="Times New Roman" w:cs="Times New Roman"/>
          <w:noProof/>
          <w:color w:val="000000" w:themeColor="text1"/>
          <w:kern w:val="0"/>
          <w:sz w:val="28"/>
          <w:szCs w:val="28"/>
          <w:lang w:val="vi-VN"/>
          <w14:ligatures w14:val="none"/>
        </w:rPr>
        <w:t xml:space="preserve"> tin liên hệ của người chịu trách nhiệm tiếp nhận báo giá:</w:t>
      </w:r>
    </w:p>
    <w:tbl>
      <w:tblPr>
        <w:tblStyle w:val="TableGrid"/>
        <w:tblW w:w="10202" w:type="dxa"/>
        <w:tblLayout w:type="fixed"/>
        <w:tblLook w:val="04A0" w:firstRow="1" w:lastRow="0" w:firstColumn="1" w:lastColumn="0" w:noHBand="0" w:noVBand="1"/>
      </w:tblPr>
      <w:tblGrid>
        <w:gridCol w:w="680"/>
        <w:gridCol w:w="2576"/>
        <w:gridCol w:w="1984"/>
        <w:gridCol w:w="1985"/>
        <w:gridCol w:w="2977"/>
      </w:tblGrid>
      <w:tr w:rsidR="009D092B" w:rsidRPr="006E679A" w14:paraId="217E40B2" w14:textId="77777777" w:rsidTr="00C4164C">
        <w:tc>
          <w:tcPr>
            <w:tcW w:w="680" w:type="dxa"/>
            <w:shd w:val="clear" w:color="auto" w:fill="E7E6E6" w:themeFill="background2"/>
            <w:vAlign w:val="center"/>
          </w:tcPr>
          <w:p w14:paraId="5FA60277" w14:textId="301822FC"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TT</w:t>
            </w:r>
          </w:p>
        </w:tc>
        <w:tc>
          <w:tcPr>
            <w:tcW w:w="2576" w:type="dxa"/>
            <w:shd w:val="clear" w:color="auto" w:fill="E7E6E6" w:themeFill="background2"/>
            <w:vAlign w:val="center"/>
          </w:tcPr>
          <w:p w14:paraId="7EB974E8" w14:textId="52F328B2"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Họ và tên</w:t>
            </w:r>
          </w:p>
        </w:tc>
        <w:tc>
          <w:tcPr>
            <w:tcW w:w="1984" w:type="dxa"/>
            <w:shd w:val="clear" w:color="auto" w:fill="E7E6E6" w:themeFill="background2"/>
            <w:vAlign w:val="center"/>
          </w:tcPr>
          <w:p w14:paraId="2BC6D4C7" w14:textId="4E302D16"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Chức Vụ</w:t>
            </w:r>
          </w:p>
        </w:tc>
        <w:tc>
          <w:tcPr>
            <w:tcW w:w="1985" w:type="dxa"/>
            <w:shd w:val="clear" w:color="auto" w:fill="E7E6E6" w:themeFill="background2"/>
            <w:vAlign w:val="center"/>
          </w:tcPr>
          <w:p w14:paraId="05DDB0BC" w14:textId="79CE22B1"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Điện Thoại</w:t>
            </w:r>
          </w:p>
        </w:tc>
        <w:tc>
          <w:tcPr>
            <w:tcW w:w="2977" w:type="dxa"/>
            <w:shd w:val="clear" w:color="auto" w:fill="E7E6E6" w:themeFill="background2"/>
            <w:vAlign w:val="center"/>
          </w:tcPr>
          <w:p w14:paraId="24D1D8FE" w14:textId="0C7B010A" w:rsidR="001F120C" w:rsidRPr="006E679A" w:rsidRDefault="00C4164C" w:rsidP="00F94284">
            <w:pPr>
              <w:spacing w:before="120" w:after="120" w:line="312" w:lineRule="auto"/>
              <w:ind w:hanging="110"/>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14:ligatures w14:val="none"/>
              </w:rPr>
              <w:t>E</w:t>
            </w:r>
            <w:r w:rsidR="001F120C" w:rsidRPr="006E679A">
              <w:rPr>
                <w:rFonts w:ascii="Times New Roman" w:eastAsia="Times New Roman" w:hAnsi="Times New Roman" w:cs="Times New Roman"/>
                <w:b/>
                <w:bCs/>
                <w:noProof/>
                <w:color w:val="000000" w:themeColor="text1"/>
                <w:kern w:val="0"/>
                <w:sz w:val="28"/>
                <w:szCs w:val="28"/>
                <w:lang w:val="vi-VN"/>
                <w14:ligatures w14:val="none"/>
              </w:rPr>
              <w:t>mail</w:t>
            </w:r>
            <w:r w:rsidR="00D16A5E" w:rsidRPr="006E679A">
              <w:rPr>
                <w:rFonts w:ascii="Times New Roman" w:eastAsia="Times New Roman" w:hAnsi="Times New Roman" w:cs="Times New Roman"/>
                <w:b/>
                <w:bCs/>
                <w:noProof/>
                <w:color w:val="000000" w:themeColor="text1"/>
                <w:kern w:val="0"/>
                <w:sz w:val="28"/>
                <w:szCs w:val="28"/>
                <w:lang w:val="vi-VN"/>
                <w14:ligatures w14:val="none"/>
              </w:rPr>
              <w:t xml:space="preserve"> </w:t>
            </w:r>
            <w:r w:rsidR="002B7D60" w:rsidRPr="006E679A">
              <w:rPr>
                <w:rFonts w:ascii="Times New Roman" w:eastAsia="Times New Roman" w:hAnsi="Times New Roman" w:cs="Times New Roman"/>
                <w:b/>
                <w:bCs/>
                <w:noProof/>
                <w:color w:val="000000" w:themeColor="text1"/>
                <w:kern w:val="0"/>
                <w:sz w:val="28"/>
                <w:szCs w:val="28"/>
                <w14:ligatures w14:val="none"/>
              </w:rPr>
              <w:t>nhận</w:t>
            </w:r>
            <w:r w:rsidR="00D16A5E" w:rsidRPr="006E679A">
              <w:rPr>
                <w:rFonts w:ascii="Times New Roman" w:eastAsia="Times New Roman" w:hAnsi="Times New Roman" w:cs="Times New Roman"/>
                <w:b/>
                <w:bCs/>
                <w:noProof/>
                <w:color w:val="000000" w:themeColor="text1"/>
                <w:kern w:val="0"/>
                <w:sz w:val="28"/>
                <w:szCs w:val="28"/>
                <w:lang w:val="vi-VN"/>
                <w14:ligatures w14:val="none"/>
              </w:rPr>
              <w:t xml:space="preserve"> báo giá</w:t>
            </w:r>
          </w:p>
        </w:tc>
      </w:tr>
      <w:tr w:rsidR="009D092B" w:rsidRPr="006E679A" w14:paraId="47CC6831" w14:textId="77777777" w:rsidTr="00C4164C">
        <w:trPr>
          <w:trHeight w:val="605"/>
        </w:trPr>
        <w:tc>
          <w:tcPr>
            <w:tcW w:w="680" w:type="dxa"/>
            <w:vAlign w:val="center"/>
          </w:tcPr>
          <w:p w14:paraId="0384BDE4" w14:textId="16FEC23C" w:rsidR="00F929DA" w:rsidRPr="006E679A" w:rsidRDefault="00F929DA"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1</w:t>
            </w:r>
          </w:p>
        </w:tc>
        <w:tc>
          <w:tcPr>
            <w:tcW w:w="2576" w:type="dxa"/>
            <w:vAlign w:val="center"/>
          </w:tcPr>
          <w:p w14:paraId="16758369" w14:textId="1CE68204" w:rsidR="00F929DA" w:rsidRPr="006E679A" w:rsidRDefault="00F929DA" w:rsidP="00C4164C">
            <w:pPr>
              <w:ind w:right="-111"/>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Nguyễn Quang Trình</w:t>
            </w:r>
          </w:p>
        </w:tc>
        <w:tc>
          <w:tcPr>
            <w:tcW w:w="1984" w:type="dxa"/>
            <w:vAlign w:val="center"/>
          </w:tcPr>
          <w:p w14:paraId="353F13BC" w14:textId="65E38F48" w:rsidR="00F929DA" w:rsidRPr="006E679A" w:rsidRDefault="00F929DA"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Trưởng Phòng VT</w:t>
            </w:r>
            <w:r w:rsidR="002B7D60" w:rsidRPr="006E679A">
              <w:rPr>
                <w:rFonts w:ascii="Times New Roman" w:eastAsia="Times New Roman" w:hAnsi="Times New Roman" w:cs="Times New Roman"/>
                <w:noProof/>
                <w:color w:val="000000" w:themeColor="text1"/>
                <w:kern w:val="0"/>
                <w:sz w:val="28"/>
                <w:szCs w:val="28"/>
                <w14:ligatures w14:val="none"/>
              </w:rPr>
              <w:t>-</w:t>
            </w:r>
            <w:r w:rsidRPr="006E679A">
              <w:rPr>
                <w:rFonts w:ascii="Times New Roman" w:eastAsia="Times New Roman" w:hAnsi="Times New Roman" w:cs="Times New Roman"/>
                <w:noProof/>
                <w:color w:val="000000" w:themeColor="text1"/>
                <w:kern w:val="0"/>
                <w:sz w:val="28"/>
                <w:szCs w:val="28"/>
                <w:lang w:val="vi-VN"/>
                <w14:ligatures w14:val="none"/>
              </w:rPr>
              <w:t>TBYT</w:t>
            </w:r>
          </w:p>
        </w:tc>
        <w:tc>
          <w:tcPr>
            <w:tcW w:w="1985" w:type="dxa"/>
            <w:vAlign w:val="center"/>
          </w:tcPr>
          <w:p w14:paraId="4FE4DCCD" w14:textId="4FAFAD58" w:rsidR="00F929DA" w:rsidRPr="006E679A" w:rsidRDefault="00F929DA"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0918.665.503</w:t>
            </w:r>
          </w:p>
        </w:tc>
        <w:tc>
          <w:tcPr>
            <w:tcW w:w="2977" w:type="dxa"/>
            <w:vMerge w:val="restart"/>
            <w:vAlign w:val="center"/>
          </w:tcPr>
          <w:p w14:paraId="19F78595" w14:textId="745430E6" w:rsidR="00F929DA" w:rsidRPr="006E679A" w:rsidRDefault="00B32606"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tbytbvag@gmail.com</w:t>
            </w:r>
          </w:p>
        </w:tc>
      </w:tr>
      <w:tr w:rsidR="009D092B" w:rsidRPr="006E679A" w14:paraId="31C940CF" w14:textId="77777777" w:rsidTr="00C4164C">
        <w:trPr>
          <w:trHeight w:val="936"/>
        </w:trPr>
        <w:tc>
          <w:tcPr>
            <w:tcW w:w="680" w:type="dxa"/>
            <w:vAlign w:val="center"/>
          </w:tcPr>
          <w:p w14:paraId="6A47C720" w14:textId="7F151B5E" w:rsidR="00F929DA" w:rsidRPr="006E679A" w:rsidRDefault="00F929DA"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2</w:t>
            </w:r>
          </w:p>
        </w:tc>
        <w:tc>
          <w:tcPr>
            <w:tcW w:w="2576" w:type="dxa"/>
            <w:vAlign w:val="center"/>
          </w:tcPr>
          <w:p w14:paraId="5EAEFBDA" w14:textId="233D821E" w:rsidR="00F929DA" w:rsidRPr="006E679A" w:rsidRDefault="001213C1" w:rsidP="00C4164C">
            <w:pPr>
              <w:rPr>
                <w:rFonts w:ascii="Times New Roman" w:eastAsia="Times New Roman" w:hAnsi="Times New Roman" w:cs="Times New Roman"/>
                <w:noProof/>
                <w:color w:val="000000" w:themeColor="text1"/>
                <w:kern w:val="0"/>
                <w:sz w:val="28"/>
                <w:szCs w:val="28"/>
                <w14:ligatures w14:val="none"/>
              </w:rPr>
            </w:pPr>
            <w:r w:rsidRPr="006E679A">
              <w:rPr>
                <w:rFonts w:ascii="Times New Roman" w:eastAsia="Times New Roman" w:hAnsi="Times New Roman" w:cs="Times New Roman"/>
                <w:noProof/>
                <w:color w:val="000000" w:themeColor="text1"/>
                <w:kern w:val="0"/>
                <w:sz w:val="28"/>
                <w:szCs w:val="28"/>
                <w14:ligatures w14:val="none"/>
              </w:rPr>
              <w:t>Ngô Thị Lệ Hằng</w:t>
            </w:r>
          </w:p>
        </w:tc>
        <w:tc>
          <w:tcPr>
            <w:tcW w:w="1984" w:type="dxa"/>
            <w:vAlign w:val="center"/>
          </w:tcPr>
          <w:p w14:paraId="0F0179EB" w14:textId="77777777" w:rsidR="002B7D60" w:rsidRPr="006E679A" w:rsidRDefault="00C4164C"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14:ligatures w14:val="none"/>
              </w:rPr>
              <w:t>Nv</w:t>
            </w:r>
            <w:r w:rsidR="0030324D" w:rsidRPr="006E679A">
              <w:rPr>
                <w:rFonts w:ascii="Times New Roman" w:eastAsia="Times New Roman" w:hAnsi="Times New Roman" w:cs="Times New Roman"/>
                <w:noProof/>
                <w:color w:val="000000" w:themeColor="text1"/>
                <w:kern w:val="0"/>
                <w:sz w:val="28"/>
                <w:szCs w:val="28"/>
                <w14:ligatures w14:val="none"/>
              </w:rPr>
              <w:t xml:space="preserve"> </w:t>
            </w:r>
            <w:r w:rsidR="0030324D" w:rsidRPr="006E679A">
              <w:rPr>
                <w:rFonts w:ascii="Times New Roman" w:eastAsia="Times New Roman" w:hAnsi="Times New Roman" w:cs="Times New Roman"/>
                <w:noProof/>
                <w:color w:val="000000" w:themeColor="text1"/>
                <w:kern w:val="0"/>
                <w:sz w:val="28"/>
                <w:szCs w:val="28"/>
                <w:lang w:val="vi-VN"/>
                <w14:ligatures w14:val="none"/>
              </w:rPr>
              <w:t xml:space="preserve">Phòng </w:t>
            </w:r>
          </w:p>
          <w:p w14:paraId="7A00C33E" w14:textId="2AC2D210" w:rsidR="00F929DA" w:rsidRPr="006E679A" w:rsidRDefault="0030324D"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VT</w:t>
            </w:r>
            <w:r w:rsidR="002B7D60" w:rsidRPr="006E679A">
              <w:rPr>
                <w:rFonts w:ascii="Times New Roman" w:eastAsia="Times New Roman" w:hAnsi="Times New Roman" w:cs="Times New Roman"/>
                <w:noProof/>
                <w:color w:val="000000" w:themeColor="text1"/>
                <w:kern w:val="0"/>
                <w:sz w:val="28"/>
                <w:szCs w:val="28"/>
                <w14:ligatures w14:val="none"/>
              </w:rPr>
              <w:t>-</w:t>
            </w:r>
            <w:r w:rsidRPr="006E679A">
              <w:rPr>
                <w:rFonts w:ascii="Times New Roman" w:eastAsia="Times New Roman" w:hAnsi="Times New Roman" w:cs="Times New Roman"/>
                <w:noProof/>
                <w:color w:val="000000" w:themeColor="text1"/>
                <w:kern w:val="0"/>
                <w:sz w:val="28"/>
                <w:szCs w:val="28"/>
                <w:lang w:val="vi-VN"/>
                <w14:ligatures w14:val="none"/>
              </w:rPr>
              <w:t>TBYT</w:t>
            </w:r>
          </w:p>
        </w:tc>
        <w:tc>
          <w:tcPr>
            <w:tcW w:w="1985" w:type="dxa"/>
            <w:vAlign w:val="center"/>
          </w:tcPr>
          <w:p w14:paraId="0A4F14B1" w14:textId="2BF90F57" w:rsidR="00F929DA" w:rsidRPr="006E679A" w:rsidRDefault="001213C1" w:rsidP="00C4164C">
            <w:pPr>
              <w:jc w:val="center"/>
              <w:rPr>
                <w:rFonts w:ascii="Times New Roman" w:eastAsia="Times New Roman" w:hAnsi="Times New Roman" w:cs="Times New Roman"/>
                <w:noProof/>
                <w:color w:val="000000" w:themeColor="text1"/>
                <w:kern w:val="0"/>
                <w:sz w:val="28"/>
                <w:szCs w:val="28"/>
                <w14:ligatures w14:val="none"/>
              </w:rPr>
            </w:pPr>
            <w:r w:rsidRPr="006E679A">
              <w:rPr>
                <w:rFonts w:ascii="Times New Roman" w:eastAsia="Times New Roman" w:hAnsi="Times New Roman" w:cs="Times New Roman"/>
                <w:noProof/>
                <w:color w:val="000000" w:themeColor="text1"/>
                <w:kern w:val="0"/>
                <w:sz w:val="28"/>
                <w:szCs w:val="28"/>
                <w14:ligatures w14:val="none"/>
              </w:rPr>
              <w:t>0919.303.727</w:t>
            </w:r>
          </w:p>
        </w:tc>
        <w:tc>
          <w:tcPr>
            <w:tcW w:w="2977" w:type="dxa"/>
            <w:vMerge/>
            <w:vAlign w:val="center"/>
          </w:tcPr>
          <w:p w14:paraId="16D984D3" w14:textId="68A78D5A" w:rsidR="00F929DA" w:rsidRPr="006E679A" w:rsidRDefault="00F929DA" w:rsidP="00C06A04">
            <w:pPr>
              <w:spacing w:before="120" w:after="120" w:line="312" w:lineRule="auto"/>
              <w:jc w:val="both"/>
              <w:rPr>
                <w:rFonts w:ascii="Times New Roman" w:eastAsia="Times New Roman" w:hAnsi="Times New Roman" w:cs="Times New Roman"/>
                <w:noProof/>
                <w:color w:val="000000" w:themeColor="text1"/>
                <w:kern w:val="0"/>
                <w:sz w:val="28"/>
                <w:szCs w:val="28"/>
                <w:lang w:val="vi-VN"/>
                <w14:ligatures w14:val="none"/>
              </w:rPr>
            </w:pPr>
          </w:p>
        </w:tc>
      </w:tr>
    </w:tbl>
    <w:p w14:paraId="7EAD8D55" w14:textId="7D8F532E" w:rsidR="00FA3331" w:rsidRPr="006E679A" w:rsidRDefault="00FA3331"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3. Cách thức tiếp nhận báo giá:</w:t>
      </w:r>
    </w:p>
    <w:p w14:paraId="0ED71049" w14:textId="6124EF0B" w:rsidR="00FA3331" w:rsidRPr="006E679A" w:rsidRDefault="00FA3331" w:rsidP="00C06A04">
      <w:pPr>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 Nhận trực tiếp tại địa chỉ</w:t>
      </w:r>
      <w:r w:rsidR="00D16A5E" w:rsidRPr="006E679A">
        <w:rPr>
          <w:rFonts w:ascii="Times New Roman" w:eastAsia="Times New Roman" w:hAnsi="Times New Roman" w:cs="Times New Roman"/>
          <w:noProof/>
          <w:color w:val="000000" w:themeColor="text1"/>
          <w:kern w:val="0"/>
          <w:sz w:val="28"/>
          <w:szCs w:val="28"/>
          <w:lang w:val="vi-VN"/>
          <w14:ligatures w14:val="none"/>
        </w:rPr>
        <w:t>:</w:t>
      </w:r>
      <w:r w:rsidR="00925D9A" w:rsidRPr="006E679A">
        <w:rPr>
          <w:rFonts w:ascii="Times New Roman" w:eastAsia="Times New Roman" w:hAnsi="Times New Roman" w:cs="Times New Roman"/>
          <w:noProof/>
          <w:color w:val="000000" w:themeColor="text1"/>
          <w:kern w:val="0"/>
          <w:sz w:val="28"/>
          <w:szCs w:val="28"/>
          <w:lang w:val="vi-VN"/>
          <w14:ligatures w14:val="none"/>
        </w:rPr>
        <w:t xml:space="preserve"> S</w:t>
      </w:r>
      <w:r w:rsidR="00D16A5E" w:rsidRPr="006E679A">
        <w:rPr>
          <w:rFonts w:ascii="Times New Roman" w:eastAsia="Times New Roman" w:hAnsi="Times New Roman" w:cs="Times New Roman"/>
          <w:noProof/>
          <w:color w:val="000000" w:themeColor="text1"/>
          <w:kern w:val="0"/>
          <w:sz w:val="28"/>
          <w:szCs w:val="28"/>
          <w:lang w:val="vi-VN"/>
          <w14:ligatures w14:val="none"/>
        </w:rPr>
        <w:t>ố 60</w:t>
      </w:r>
      <w:r w:rsidR="002C7CA3" w:rsidRPr="006E679A">
        <w:rPr>
          <w:rFonts w:ascii="Times New Roman" w:eastAsia="Times New Roman" w:hAnsi="Times New Roman" w:cs="Times New Roman"/>
          <w:noProof/>
          <w:color w:val="000000" w:themeColor="text1"/>
          <w:kern w:val="0"/>
          <w:sz w:val="28"/>
          <w:szCs w:val="28"/>
          <w:lang w:val="vi-VN"/>
          <w14:ligatures w14:val="none"/>
        </w:rPr>
        <w:t>,</w:t>
      </w:r>
      <w:r w:rsidR="00D16A5E" w:rsidRPr="006E679A">
        <w:rPr>
          <w:rFonts w:ascii="Times New Roman" w:eastAsia="Times New Roman" w:hAnsi="Times New Roman" w:cs="Times New Roman"/>
          <w:noProof/>
          <w:color w:val="000000" w:themeColor="text1"/>
          <w:kern w:val="0"/>
          <w:sz w:val="28"/>
          <w:szCs w:val="28"/>
          <w:lang w:val="vi-VN"/>
          <w14:ligatures w14:val="none"/>
        </w:rPr>
        <w:t xml:space="preserve"> đường Ung văn Khiêm, Phường</w:t>
      </w:r>
      <w:r w:rsidR="00584CD5" w:rsidRPr="006E679A">
        <w:rPr>
          <w:rFonts w:ascii="Times New Roman" w:eastAsia="Times New Roman" w:hAnsi="Times New Roman" w:cs="Times New Roman"/>
          <w:noProof/>
          <w:color w:val="000000" w:themeColor="text1"/>
          <w:kern w:val="0"/>
          <w:sz w:val="28"/>
          <w:szCs w:val="28"/>
          <w:lang w:val="vi-VN"/>
          <w14:ligatures w14:val="none"/>
        </w:rPr>
        <w:t xml:space="preserve"> Long xuyên</w:t>
      </w:r>
      <w:r w:rsidR="004502D8"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D16A5E" w:rsidRPr="006E679A">
        <w:rPr>
          <w:rFonts w:ascii="Times New Roman" w:eastAsia="Times New Roman" w:hAnsi="Times New Roman" w:cs="Times New Roman"/>
          <w:noProof/>
          <w:color w:val="000000" w:themeColor="text1"/>
          <w:kern w:val="0"/>
          <w:sz w:val="28"/>
          <w:szCs w:val="28"/>
          <w:lang w:val="vi-VN"/>
          <w14:ligatures w14:val="none"/>
        </w:rPr>
        <w:t>Tỉnh An Giang.</w:t>
      </w:r>
    </w:p>
    <w:p w14:paraId="6B9888C0" w14:textId="5AAC8D58" w:rsidR="00FA3331" w:rsidRPr="006E679A" w:rsidRDefault="00FA3331" w:rsidP="00C06A04">
      <w:pPr>
        <w:spacing w:before="120" w:after="120" w:line="312" w:lineRule="auto"/>
        <w:ind w:firstLine="426"/>
        <w:jc w:val="both"/>
        <w:rPr>
          <w:rFonts w:ascii="Times New Roman" w:eastAsia="Times New Roman" w:hAnsi="Times New Roman" w:cs="Times New Roman"/>
          <w:i/>
          <w:iCs/>
          <w:noProof/>
          <w:color w:val="000000" w:themeColor="text1"/>
          <w:kern w:val="0"/>
          <w:sz w:val="28"/>
          <w:szCs w:val="28"/>
          <w:lang w:val="vi-VN"/>
          <w14:ligatures w14:val="none"/>
        </w:rPr>
      </w:pPr>
      <w:r w:rsidRPr="006E679A">
        <w:rPr>
          <w:rFonts w:ascii="Times New Roman" w:eastAsia="Times New Roman" w:hAnsi="Times New Roman" w:cs="Times New Roman"/>
          <w:i/>
          <w:iCs/>
          <w:noProof/>
          <w:color w:val="000000" w:themeColor="text1"/>
          <w:kern w:val="0"/>
          <w:sz w:val="28"/>
          <w:szCs w:val="28"/>
          <w:lang w:val="vi-VN"/>
          <w14:ligatures w14:val="none"/>
        </w:rPr>
        <w:t xml:space="preserve">- Nhận qua email: </w:t>
      </w:r>
      <w:r w:rsidR="00B32606" w:rsidRPr="006E679A">
        <w:rPr>
          <w:rFonts w:ascii="Times New Roman" w:hAnsi="Times New Roman" w:cs="Times New Roman"/>
          <w:i/>
          <w:iCs/>
          <w:noProof/>
          <w:color w:val="000000" w:themeColor="text1"/>
          <w:sz w:val="28"/>
          <w:szCs w:val="28"/>
          <w:u w:val="single"/>
          <w:lang w:val="vi-VN"/>
        </w:rPr>
        <w:t>tbytbvag@gmail.com</w:t>
      </w:r>
      <w:r w:rsidR="00D16A5E" w:rsidRPr="006E679A">
        <w:rPr>
          <w:rFonts w:ascii="Times New Roman" w:eastAsia="Times New Roman" w:hAnsi="Times New Roman" w:cs="Times New Roman"/>
          <w:noProof/>
          <w:color w:val="000000" w:themeColor="text1"/>
          <w:kern w:val="0"/>
          <w:sz w:val="28"/>
          <w:szCs w:val="28"/>
          <w:lang w:val="vi-VN"/>
          <w14:ligatures w14:val="none"/>
        </w:rPr>
        <w:t>.</w:t>
      </w:r>
      <w:r w:rsidR="0042284C"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42284C" w:rsidRPr="006E679A">
        <w:rPr>
          <w:rFonts w:ascii="Times New Roman" w:eastAsia="Times New Roman" w:hAnsi="Times New Roman" w:cs="Times New Roman"/>
          <w:i/>
          <w:iCs/>
          <w:noProof/>
          <w:color w:val="000000" w:themeColor="text1"/>
          <w:kern w:val="0"/>
          <w:sz w:val="28"/>
          <w:szCs w:val="28"/>
          <w:lang w:val="vi-VN"/>
          <w14:ligatures w14:val="none"/>
        </w:rPr>
        <w:t>Báo giá gửi qua mail phải có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0275A76" w14:textId="3FF702E3" w:rsidR="00AE57A5" w:rsidRPr="006E679A" w:rsidRDefault="00AE57A5" w:rsidP="00C06A04">
      <w:pPr>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4. Báo giá hợp lệ phải được ký tên, đóng dấu của đơn vị báo giá; có cam kết đủ tư cách hợp lệ theo quy định tại Điều 5 của Luật Đấu thầu số 22/2023/QH15 ngày 23/6/2023 và nộp kèm bản sao giấy đăng ký kinh doanh.</w:t>
      </w:r>
    </w:p>
    <w:p w14:paraId="369C76E1" w14:textId="02D859B4" w:rsidR="00FA3331" w:rsidRPr="006E679A" w:rsidRDefault="00AE57A5"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5</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Thời hạn tiếp nhận báo giá: Từ </w:t>
      </w:r>
      <w:r w:rsidR="00DB2C00" w:rsidRPr="00DB2C00">
        <w:rPr>
          <w:rFonts w:ascii="Times New Roman" w:eastAsia="Times New Roman" w:hAnsi="Times New Roman" w:cs="Times New Roman"/>
          <w:noProof/>
          <w:color w:val="000000" w:themeColor="text1"/>
          <w:kern w:val="0"/>
          <w:sz w:val="28"/>
          <w:szCs w:val="28"/>
          <w:lang w:val="vi-VN"/>
          <w14:ligatures w14:val="none"/>
        </w:rPr>
        <w:t>15</w:t>
      </w:r>
      <w:r w:rsidR="00A530C6"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2F395B" w:rsidRPr="006E679A">
        <w:rPr>
          <w:rFonts w:ascii="Times New Roman" w:eastAsia="Times New Roman" w:hAnsi="Times New Roman" w:cs="Times New Roman"/>
          <w:noProof/>
          <w:color w:val="000000" w:themeColor="text1"/>
          <w:kern w:val="0"/>
          <w:sz w:val="28"/>
          <w:szCs w:val="28"/>
          <w:lang w:val="vi-VN"/>
          <w14:ligatures w14:val="none"/>
        </w:rPr>
        <w:t xml:space="preserve">giờ </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ngày </w:t>
      </w:r>
      <w:r w:rsidR="00710101" w:rsidRPr="00710101">
        <w:rPr>
          <w:rFonts w:ascii="Times New Roman" w:eastAsia="Times New Roman" w:hAnsi="Times New Roman" w:cs="Times New Roman"/>
          <w:noProof/>
          <w:color w:val="000000" w:themeColor="text1"/>
          <w:kern w:val="0"/>
          <w:sz w:val="28"/>
          <w:szCs w:val="28"/>
          <w:lang w:val="vi-VN"/>
          <w14:ligatures w14:val="none"/>
        </w:rPr>
        <w:t>24</w:t>
      </w:r>
      <w:r w:rsidR="007015B7" w:rsidRPr="006E679A">
        <w:rPr>
          <w:rFonts w:ascii="Times New Roman" w:eastAsia="Times New Roman" w:hAnsi="Times New Roman" w:cs="Times New Roman"/>
          <w:noProof/>
          <w:color w:val="000000" w:themeColor="text1"/>
          <w:kern w:val="0"/>
          <w:sz w:val="28"/>
          <w:szCs w:val="28"/>
          <w:lang w:val="vi-VN"/>
          <w14:ligatures w14:val="none"/>
        </w:rPr>
        <w:t>/</w:t>
      </w:r>
      <w:r w:rsidR="008C3468" w:rsidRPr="006E679A">
        <w:rPr>
          <w:rFonts w:ascii="Times New Roman" w:eastAsia="Times New Roman" w:hAnsi="Times New Roman" w:cs="Times New Roman"/>
          <w:noProof/>
          <w:color w:val="000000" w:themeColor="text1"/>
          <w:kern w:val="0"/>
          <w:sz w:val="28"/>
          <w:szCs w:val="28"/>
          <w:lang w:val="vi-VN"/>
          <w14:ligatures w14:val="none"/>
        </w:rPr>
        <w:t>0</w:t>
      </w:r>
      <w:r w:rsidR="00710101" w:rsidRPr="00710101">
        <w:rPr>
          <w:rFonts w:ascii="Times New Roman" w:eastAsia="Times New Roman" w:hAnsi="Times New Roman" w:cs="Times New Roman"/>
          <w:noProof/>
          <w:color w:val="000000" w:themeColor="text1"/>
          <w:kern w:val="0"/>
          <w:sz w:val="28"/>
          <w:szCs w:val="28"/>
          <w:lang w:val="vi-VN"/>
          <w14:ligatures w14:val="none"/>
        </w:rPr>
        <w:t>4</w:t>
      </w:r>
      <w:r w:rsidR="007015B7" w:rsidRPr="006E679A">
        <w:rPr>
          <w:rFonts w:ascii="Times New Roman" w:eastAsia="Times New Roman" w:hAnsi="Times New Roman" w:cs="Times New Roman"/>
          <w:noProof/>
          <w:color w:val="000000" w:themeColor="text1"/>
          <w:kern w:val="0"/>
          <w:sz w:val="28"/>
          <w:szCs w:val="28"/>
          <w:lang w:val="vi-VN"/>
          <w14:ligatures w14:val="none"/>
        </w:rPr>
        <w:t>/202</w:t>
      </w:r>
      <w:r w:rsidR="00E00419" w:rsidRPr="006E679A">
        <w:rPr>
          <w:rFonts w:ascii="Times New Roman" w:eastAsia="Times New Roman" w:hAnsi="Times New Roman" w:cs="Times New Roman"/>
          <w:noProof/>
          <w:color w:val="000000" w:themeColor="text1"/>
          <w:kern w:val="0"/>
          <w:sz w:val="28"/>
          <w:szCs w:val="28"/>
          <w:lang w:val="vi-VN"/>
          <w14:ligatures w14:val="none"/>
        </w:rPr>
        <w:t>6</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đến trước </w:t>
      </w:r>
      <w:r w:rsidR="00710101" w:rsidRPr="00710101">
        <w:rPr>
          <w:rFonts w:ascii="Times New Roman" w:eastAsia="Times New Roman" w:hAnsi="Times New Roman" w:cs="Times New Roman"/>
          <w:noProof/>
          <w:color w:val="000000" w:themeColor="text1"/>
          <w:kern w:val="0"/>
          <w:sz w:val="28"/>
          <w:szCs w:val="28"/>
          <w:lang w:val="vi-VN"/>
          <w14:ligatures w14:val="none"/>
        </w:rPr>
        <w:t>1</w:t>
      </w:r>
      <w:r w:rsidR="00DB2C00" w:rsidRPr="00DB2C00">
        <w:rPr>
          <w:rFonts w:ascii="Times New Roman" w:eastAsia="Times New Roman" w:hAnsi="Times New Roman" w:cs="Times New Roman"/>
          <w:noProof/>
          <w:color w:val="000000" w:themeColor="text1"/>
          <w:kern w:val="0"/>
          <w:sz w:val="28"/>
          <w:szCs w:val="28"/>
          <w:lang w:val="vi-VN"/>
          <w14:ligatures w14:val="none"/>
        </w:rPr>
        <w:t>5</w:t>
      </w:r>
      <w:r w:rsidR="00A530C6" w:rsidRPr="006E679A">
        <w:rPr>
          <w:rFonts w:ascii="Times New Roman" w:eastAsia="Times New Roman" w:hAnsi="Times New Roman" w:cs="Times New Roman"/>
          <w:noProof/>
          <w:color w:val="000000" w:themeColor="text1"/>
          <w:kern w:val="0"/>
          <w:sz w:val="28"/>
          <w:szCs w:val="28"/>
          <w:lang w:val="vi-VN"/>
          <w14:ligatures w14:val="none"/>
        </w:rPr>
        <w:t xml:space="preserve"> giờ</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ngày </w:t>
      </w:r>
      <w:r w:rsidR="00710101" w:rsidRPr="00710101">
        <w:rPr>
          <w:rFonts w:ascii="Times New Roman" w:eastAsia="Times New Roman" w:hAnsi="Times New Roman" w:cs="Times New Roman"/>
          <w:noProof/>
          <w:color w:val="000000" w:themeColor="text1"/>
          <w:kern w:val="0"/>
          <w:sz w:val="28"/>
          <w:szCs w:val="28"/>
          <w:lang w:val="vi-VN"/>
          <w14:ligatures w14:val="none"/>
        </w:rPr>
        <w:t>29</w:t>
      </w:r>
      <w:r w:rsidR="007015B7" w:rsidRPr="006E679A">
        <w:rPr>
          <w:rFonts w:ascii="Times New Roman" w:eastAsia="Times New Roman" w:hAnsi="Times New Roman" w:cs="Times New Roman"/>
          <w:noProof/>
          <w:color w:val="000000" w:themeColor="text1"/>
          <w:kern w:val="0"/>
          <w:sz w:val="28"/>
          <w:szCs w:val="28"/>
          <w:lang w:val="vi-VN"/>
          <w14:ligatures w14:val="none"/>
        </w:rPr>
        <w:t>/0</w:t>
      </w:r>
      <w:r w:rsidR="00710101" w:rsidRPr="00710101">
        <w:rPr>
          <w:rFonts w:ascii="Times New Roman" w:eastAsia="Times New Roman" w:hAnsi="Times New Roman" w:cs="Times New Roman"/>
          <w:noProof/>
          <w:color w:val="000000" w:themeColor="text1"/>
          <w:kern w:val="0"/>
          <w:sz w:val="28"/>
          <w:szCs w:val="28"/>
          <w:lang w:val="vi-VN"/>
          <w14:ligatures w14:val="none"/>
        </w:rPr>
        <w:t>4</w:t>
      </w:r>
      <w:r w:rsidR="007015B7" w:rsidRPr="006E679A">
        <w:rPr>
          <w:rFonts w:ascii="Times New Roman" w:eastAsia="Times New Roman" w:hAnsi="Times New Roman" w:cs="Times New Roman"/>
          <w:noProof/>
          <w:color w:val="000000" w:themeColor="text1"/>
          <w:kern w:val="0"/>
          <w:sz w:val="28"/>
          <w:szCs w:val="28"/>
          <w:lang w:val="vi-VN"/>
          <w14:ligatures w14:val="none"/>
        </w:rPr>
        <w:t>/2026</w:t>
      </w:r>
      <w:r w:rsidR="00DD0A54" w:rsidRPr="006E679A">
        <w:rPr>
          <w:rFonts w:ascii="Times New Roman" w:eastAsia="Times New Roman" w:hAnsi="Times New Roman" w:cs="Times New Roman"/>
          <w:noProof/>
          <w:color w:val="000000" w:themeColor="text1"/>
          <w:kern w:val="0"/>
          <w:sz w:val="28"/>
          <w:szCs w:val="28"/>
          <w:lang w:val="vi-VN"/>
          <w14:ligatures w14:val="none"/>
        </w:rPr>
        <w:t>.</w:t>
      </w:r>
      <w:r w:rsidR="0075410A" w:rsidRPr="006E679A">
        <w:rPr>
          <w:color w:val="000000" w:themeColor="text1"/>
          <w:lang w:val="vi-VN"/>
        </w:rPr>
        <w:t xml:space="preserve"> </w:t>
      </w:r>
      <w:r w:rsidR="0075410A" w:rsidRPr="006E679A">
        <w:rPr>
          <w:rFonts w:ascii="Times New Roman" w:eastAsia="Times New Roman" w:hAnsi="Times New Roman" w:cs="Times New Roman"/>
          <w:noProof/>
          <w:color w:val="000000" w:themeColor="text1"/>
          <w:kern w:val="0"/>
          <w:sz w:val="28"/>
          <w:szCs w:val="28"/>
          <w:lang w:val="vi-VN"/>
          <w14:ligatures w14:val="none"/>
        </w:rPr>
        <w:t>Các báo giá nhận được sau thời điểm nêu trên sẽ không được xem xét.</w:t>
      </w:r>
    </w:p>
    <w:p w14:paraId="50260DFC" w14:textId="73EE5319" w:rsidR="00FA3331" w:rsidRPr="006E679A" w:rsidRDefault="00AE57A5"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6</w:t>
      </w:r>
      <w:r w:rsidR="00FA3331" w:rsidRPr="006E679A">
        <w:rPr>
          <w:rFonts w:ascii="Times New Roman" w:eastAsia="Times New Roman" w:hAnsi="Times New Roman" w:cs="Times New Roman"/>
          <w:noProof/>
          <w:color w:val="000000" w:themeColor="text1"/>
          <w:kern w:val="0"/>
          <w:sz w:val="28"/>
          <w:szCs w:val="28"/>
          <w:lang w:val="vi-VN"/>
          <w14:ligatures w14:val="none"/>
        </w:rPr>
        <w:t>. Thời hạn có hiệu lực của báo giá: Tối thiểu</w:t>
      </w:r>
      <w:r w:rsidR="00D16A5E"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710101" w:rsidRPr="00710101">
        <w:rPr>
          <w:rFonts w:ascii="Times New Roman" w:eastAsia="Times New Roman" w:hAnsi="Times New Roman" w:cs="Times New Roman"/>
          <w:noProof/>
          <w:color w:val="000000" w:themeColor="text1"/>
          <w:kern w:val="0"/>
          <w:sz w:val="28"/>
          <w:szCs w:val="28"/>
          <w:lang w:val="vi-VN"/>
          <w14:ligatures w14:val="none"/>
        </w:rPr>
        <w:t>90</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ngày, kể từ </w:t>
      </w:r>
      <w:r w:rsidR="00D16A5E" w:rsidRPr="006E679A">
        <w:rPr>
          <w:rFonts w:ascii="Times New Roman" w:eastAsia="Times New Roman" w:hAnsi="Times New Roman" w:cs="Times New Roman"/>
          <w:noProof/>
          <w:color w:val="000000" w:themeColor="text1"/>
          <w:kern w:val="0"/>
          <w:sz w:val="28"/>
          <w:szCs w:val="28"/>
          <w:lang w:val="vi-VN"/>
          <w14:ligatures w14:val="none"/>
        </w:rPr>
        <w:t xml:space="preserve">ngày </w:t>
      </w:r>
      <w:r w:rsidR="00710101" w:rsidRPr="00710101">
        <w:rPr>
          <w:rFonts w:ascii="Times New Roman" w:eastAsia="Times New Roman" w:hAnsi="Times New Roman" w:cs="Times New Roman"/>
          <w:noProof/>
          <w:color w:val="000000" w:themeColor="text1"/>
          <w:kern w:val="0"/>
          <w:sz w:val="28"/>
          <w:szCs w:val="28"/>
          <w:lang w:val="vi-VN"/>
          <w14:ligatures w14:val="none"/>
        </w:rPr>
        <w:t>29</w:t>
      </w:r>
      <w:r w:rsidR="00C4164C" w:rsidRPr="006E679A">
        <w:rPr>
          <w:rFonts w:ascii="Times New Roman" w:eastAsia="Times New Roman" w:hAnsi="Times New Roman" w:cs="Times New Roman"/>
          <w:noProof/>
          <w:color w:val="000000" w:themeColor="text1"/>
          <w:kern w:val="0"/>
          <w:sz w:val="28"/>
          <w:szCs w:val="28"/>
          <w:lang w:val="vi-VN"/>
          <w14:ligatures w14:val="none"/>
        </w:rPr>
        <w:t>/</w:t>
      </w:r>
      <w:r w:rsidR="00710101" w:rsidRPr="00710101">
        <w:rPr>
          <w:rFonts w:ascii="Times New Roman" w:eastAsia="Times New Roman" w:hAnsi="Times New Roman" w:cs="Times New Roman"/>
          <w:noProof/>
          <w:color w:val="000000" w:themeColor="text1"/>
          <w:kern w:val="0"/>
          <w:sz w:val="28"/>
          <w:szCs w:val="28"/>
          <w:lang w:val="vi-VN"/>
          <w14:ligatures w14:val="none"/>
        </w:rPr>
        <w:t>04</w:t>
      </w:r>
      <w:r w:rsidR="00C4164C" w:rsidRPr="006E679A">
        <w:rPr>
          <w:rFonts w:ascii="Times New Roman" w:eastAsia="Times New Roman" w:hAnsi="Times New Roman" w:cs="Times New Roman"/>
          <w:noProof/>
          <w:color w:val="000000" w:themeColor="text1"/>
          <w:kern w:val="0"/>
          <w:sz w:val="28"/>
          <w:szCs w:val="28"/>
          <w:lang w:val="vi-VN"/>
          <w14:ligatures w14:val="none"/>
        </w:rPr>
        <w:t>/</w:t>
      </w:r>
      <w:r w:rsidR="00707708" w:rsidRPr="006E679A">
        <w:rPr>
          <w:rFonts w:ascii="Times New Roman" w:eastAsia="Times New Roman" w:hAnsi="Times New Roman" w:cs="Times New Roman"/>
          <w:noProof/>
          <w:color w:val="000000" w:themeColor="text1"/>
          <w:kern w:val="0"/>
          <w:sz w:val="28"/>
          <w:szCs w:val="28"/>
          <w:lang w:val="vi-VN"/>
          <w14:ligatures w14:val="none"/>
        </w:rPr>
        <w:t>202</w:t>
      </w:r>
      <w:r w:rsidR="007015B7" w:rsidRPr="006E679A">
        <w:rPr>
          <w:rFonts w:ascii="Times New Roman" w:eastAsia="Times New Roman" w:hAnsi="Times New Roman" w:cs="Times New Roman"/>
          <w:noProof/>
          <w:color w:val="000000" w:themeColor="text1"/>
          <w:kern w:val="0"/>
          <w:sz w:val="28"/>
          <w:szCs w:val="28"/>
          <w:lang w:val="vi-VN"/>
          <w14:ligatures w14:val="none"/>
        </w:rPr>
        <w:t>6</w:t>
      </w:r>
      <w:r w:rsidR="00FA3331" w:rsidRPr="006E679A">
        <w:rPr>
          <w:rFonts w:ascii="Times New Roman" w:eastAsia="Times New Roman" w:hAnsi="Times New Roman" w:cs="Times New Roman"/>
          <w:noProof/>
          <w:color w:val="000000" w:themeColor="text1"/>
          <w:kern w:val="0"/>
          <w:sz w:val="28"/>
          <w:szCs w:val="28"/>
          <w:lang w:val="vi-VN"/>
          <w14:ligatures w14:val="none"/>
        </w:rPr>
        <w:t>.</w:t>
      </w:r>
    </w:p>
    <w:p w14:paraId="5EF3515D" w14:textId="77777777" w:rsidR="00FA3331" w:rsidRPr="006E679A" w:rsidRDefault="00FA3331" w:rsidP="00C06A04">
      <w:pPr>
        <w:shd w:val="clear" w:color="auto" w:fill="FFFFFF"/>
        <w:spacing w:before="120" w:after="120" w:line="312" w:lineRule="auto"/>
        <w:jc w:val="both"/>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lastRenderedPageBreak/>
        <w:t>II. Nội dung yêu cầu báo giá:</w:t>
      </w:r>
    </w:p>
    <w:p w14:paraId="75B717F3" w14:textId="629739D5" w:rsidR="00F07860" w:rsidRPr="00A0217E" w:rsidRDefault="00F14EF4" w:rsidP="00F07860">
      <w:pPr>
        <w:pStyle w:val="ListParagraph"/>
        <w:widowControl w:val="0"/>
        <w:numPr>
          <w:ilvl w:val="0"/>
          <w:numId w:val="6"/>
        </w:numPr>
        <w:tabs>
          <w:tab w:val="left" w:pos="946"/>
        </w:tabs>
        <w:autoSpaceDE w:val="0"/>
        <w:autoSpaceDN w:val="0"/>
        <w:spacing w:before="120" w:after="120" w:line="310" w:lineRule="auto"/>
        <w:ind w:left="709" w:right="204" w:hanging="425"/>
        <w:contextualSpacing w:val="0"/>
        <w:jc w:val="both"/>
        <w:rPr>
          <w:rFonts w:ascii="Times New Roman" w:hAnsi="Times New Roman" w:cs="Times New Roman"/>
          <w:noProof/>
          <w:color w:val="000000" w:themeColor="text1"/>
          <w:sz w:val="28"/>
          <w:szCs w:val="28"/>
          <w:lang w:val="vi-VN"/>
        </w:rPr>
      </w:pPr>
      <w:r w:rsidRPr="006E679A">
        <w:rPr>
          <w:rFonts w:ascii="Times New Roman" w:hAnsi="Times New Roman" w:cs="Times New Roman"/>
          <w:noProof/>
          <w:color w:val="000000" w:themeColor="text1"/>
          <w:sz w:val="28"/>
          <w:szCs w:val="28"/>
          <w:lang w:val="vi-VN"/>
        </w:rPr>
        <w:t xml:space="preserve">Danh mục: </w:t>
      </w: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418"/>
        <w:gridCol w:w="4936"/>
        <w:gridCol w:w="1018"/>
        <w:gridCol w:w="1701"/>
      </w:tblGrid>
      <w:tr w:rsidR="00A0217E" w14:paraId="09C0A15D" w14:textId="77777777" w:rsidTr="00DB2C00">
        <w:trPr>
          <w:trHeight w:val="312"/>
        </w:trPr>
        <w:tc>
          <w:tcPr>
            <w:tcW w:w="708" w:type="dxa"/>
            <w:shd w:val="clear" w:color="auto" w:fill="D0CECE" w:themeFill="background2" w:themeFillShade="E6"/>
            <w:vAlign w:val="center"/>
          </w:tcPr>
          <w:p w14:paraId="6D0A9A60" w14:textId="77777777" w:rsidR="00A0217E" w:rsidRPr="005F6828" w:rsidRDefault="00A0217E" w:rsidP="00480DA5">
            <w:pPr>
              <w:spacing w:before="60" w:after="60" w:line="288" w:lineRule="auto"/>
              <w:jc w:val="center"/>
              <w:rPr>
                <w:rFonts w:asciiTheme="majorBidi" w:hAnsiTheme="majorBidi" w:cstheme="majorBidi"/>
                <w:b/>
                <w:color w:val="000000" w:themeColor="text1"/>
                <w:sz w:val="26"/>
                <w:szCs w:val="26"/>
                <w:lang w:val="yo-NG"/>
              </w:rPr>
            </w:pPr>
            <w:r w:rsidRPr="005F6828">
              <w:rPr>
                <w:rFonts w:asciiTheme="majorBidi" w:hAnsiTheme="majorBidi" w:cstheme="majorBidi"/>
                <w:b/>
                <w:color w:val="000000" w:themeColor="text1"/>
                <w:sz w:val="26"/>
                <w:szCs w:val="26"/>
                <w:lang w:val="yo-NG"/>
              </w:rPr>
              <w:t>STT</w:t>
            </w:r>
          </w:p>
        </w:tc>
        <w:tc>
          <w:tcPr>
            <w:tcW w:w="1418" w:type="dxa"/>
            <w:shd w:val="clear" w:color="auto" w:fill="D0CECE" w:themeFill="background2" w:themeFillShade="E6"/>
            <w:vAlign w:val="center"/>
          </w:tcPr>
          <w:p w14:paraId="4AD143D8" w14:textId="77777777" w:rsidR="00A0217E" w:rsidRPr="005F6828" w:rsidRDefault="00A0217E" w:rsidP="00480DA5">
            <w:pPr>
              <w:spacing w:before="60" w:after="60" w:line="288" w:lineRule="auto"/>
              <w:jc w:val="center"/>
              <w:rPr>
                <w:rFonts w:asciiTheme="majorBidi" w:hAnsiTheme="majorBidi" w:cstheme="majorBidi"/>
                <w:b/>
                <w:color w:val="000000" w:themeColor="text1"/>
                <w:sz w:val="26"/>
                <w:szCs w:val="26"/>
                <w:lang w:val="yo-NG"/>
              </w:rPr>
            </w:pPr>
            <w:r w:rsidRPr="0006283A">
              <w:rPr>
                <w:rFonts w:ascii="Times New Roman" w:eastAsia="Times New Roman" w:hAnsi="Times New Roman" w:cs="Times New Roman"/>
                <w:b/>
                <w:bCs/>
                <w:noProof/>
                <w:color w:val="000000"/>
                <w:kern w:val="0"/>
                <w:sz w:val="24"/>
                <w:szCs w:val="24"/>
                <w:lang w:val="vi-VN"/>
                <w14:ligatures w14:val="none"/>
              </w:rPr>
              <w:t>Danh mục dịch vụ</w:t>
            </w:r>
          </w:p>
        </w:tc>
        <w:tc>
          <w:tcPr>
            <w:tcW w:w="4936" w:type="dxa"/>
            <w:shd w:val="clear" w:color="auto" w:fill="D0CECE" w:themeFill="background2" w:themeFillShade="E6"/>
            <w:vAlign w:val="center"/>
          </w:tcPr>
          <w:p w14:paraId="59248FC2" w14:textId="77777777" w:rsidR="00A0217E" w:rsidRPr="005F6828" w:rsidRDefault="00A0217E" w:rsidP="00480DA5">
            <w:pPr>
              <w:spacing w:before="60" w:after="60" w:line="288" w:lineRule="auto"/>
              <w:jc w:val="center"/>
              <w:rPr>
                <w:rFonts w:asciiTheme="majorBidi" w:hAnsiTheme="majorBidi" w:cstheme="majorBidi"/>
                <w:b/>
                <w:color w:val="000000" w:themeColor="text1"/>
                <w:sz w:val="26"/>
                <w:szCs w:val="26"/>
                <w:lang w:val="yo-NG"/>
              </w:rPr>
            </w:pPr>
            <w:r w:rsidRPr="0006283A">
              <w:rPr>
                <w:rFonts w:ascii="Times New Roman" w:eastAsia="Times New Roman" w:hAnsi="Times New Roman" w:cs="Times New Roman"/>
                <w:b/>
                <w:bCs/>
                <w:noProof/>
                <w:color w:val="000000"/>
                <w:kern w:val="0"/>
                <w:sz w:val="24"/>
                <w:szCs w:val="24"/>
                <w:lang w:val="vi-VN"/>
                <w14:ligatures w14:val="none"/>
              </w:rPr>
              <w:t>Mô tả dịch vụ</w:t>
            </w:r>
          </w:p>
        </w:tc>
        <w:tc>
          <w:tcPr>
            <w:tcW w:w="1018" w:type="dxa"/>
            <w:shd w:val="clear" w:color="auto" w:fill="D0CECE" w:themeFill="background2" w:themeFillShade="E6"/>
          </w:tcPr>
          <w:p w14:paraId="6AABDA98" w14:textId="77777777" w:rsidR="00A0217E" w:rsidRDefault="00A0217E" w:rsidP="00480DA5">
            <w:pPr>
              <w:spacing w:before="60" w:after="60" w:line="288" w:lineRule="auto"/>
              <w:jc w:val="center"/>
              <w:rPr>
                <w:rFonts w:asciiTheme="majorBidi" w:hAnsiTheme="majorBidi" w:cstheme="majorBidi"/>
                <w:b/>
                <w:color w:val="000000" w:themeColor="text1"/>
                <w:sz w:val="26"/>
                <w:szCs w:val="26"/>
                <w:lang w:val="yo-NG"/>
              </w:rPr>
            </w:pPr>
            <w:r>
              <w:rPr>
                <w:rFonts w:asciiTheme="majorBidi" w:hAnsiTheme="majorBidi" w:cstheme="majorBidi"/>
                <w:b/>
                <w:color w:val="000000" w:themeColor="text1"/>
                <w:sz w:val="26"/>
                <w:szCs w:val="26"/>
                <w:lang w:val="yo-NG"/>
              </w:rPr>
              <w:t>Khối lượng</w:t>
            </w:r>
          </w:p>
        </w:tc>
        <w:tc>
          <w:tcPr>
            <w:tcW w:w="1701" w:type="dxa"/>
            <w:shd w:val="clear" w:color="auto" w:fill="D0CECE" w:themeFill="background2" w:themeFillShade="E6"/>
            <w:vAlign w:val="center"/>
          </w:tcPr>
          <w:p w14:paraId="5DEDE03E" w14:textId="77777777" w:rsidR="00A0217E" w:rsidRDefault="00A0217E" w:rsidP="00480DA5">
            <w:pPr>
              <w:spacing w:before="60" w:after="60" w:line="288" w:lineRule="auto"/>
              <w:jc w:val="center"/>
              <w:rPr>
                <w:rFonts w:asciiTheme="majorBidi" w:hAnsiTheme="majorBidi" w:cstheme="majorBidi"/>
                <w:b/>
                <w:color w:val="000000" w:themeColor="text1"/>
                <w:sz w:val="26"/>
                <w:szCs w:val="26"/>
                <w:lang w:val="yo-NG"/>
              </w:rPr>
            </w:pPr>
            <w:r w:rsidRPr="0006283A">
              <w:rPr>
                <w:rFonts w:ascii="Times New Roman" w:eastAsia="Times New Roman" w:hAnsi="Times New Roman" w:cs="Times New Roman"/>
                <w:b/>
                <w:bCs/>
                <w:noProof/>
                <w:color w:val="000000"/>
                <w:kern w:val="0"/>
                <w:sz w:val="24"/>
                <w:szCs w:val="24"/>
                <w:lang w:val="vi-VN"/>
                <w14:ligatures w14:val="none"/>
              </w:rPr>
              <w:t>Ngày dự kiến hoàn thành dịch vụ</w:t>
            </w:r>
          </w:p>
        </w:tc>
      </w:tr>
      <w:tr w:rsidR="00A0217E" w:rsidRPr="00CD0C99" w14:paraId="42B9F4DE" w14:textId="77777777" w:rsidTr="00DB2C00">
        <w:trPr>
          <w:trHeight w:val="653"/>
        </w:trPr>
        <w:tc>
          <w:tcPr>
            <w:tcW w:w="708" w:type="dxa"/>
            <w:tcBorders>
              <w:bottom w:val="single" w:sz="4" w:space="0" w:color="auto"/>
            </w:tcBorders>
            <w:vAlign w:val="center"/>
          </w:tcPr>
          <w:p w14:paraId="3DFB2369" w14:textId="77777777" w:rsidR="00A0217E" w:rsidRPr="005F6828" w:rsidRDefault="00A0217E" w:rsidP="00710101">
            <w:pPr>
              <w:spacing w:before="100" w:beforeAutospacing="1" w:after="0" w:line="240" w:lineRule="auto"/>
              <w:jc w:val="both"/>
              <w:rPr>
                <w:rFonts w:asciiTheme="majorBidi" w:hAnsiTheme="majorBidi" w:cstheme="majorBidi"/>
                <w:bCs/>
                <w:color w:val="000000" w:themeColor="text1"/>
                <w:sz w:val="26"/>
                <w:szCs w:val="26"/>
                <w:lang w:val="yo-NG"/>
              </w:rPr>
            </w:pPr>
            <w:r w:rsidRPr="005F6828">
              <w:rPr>
                <w:rFonts w:asciiTheme="majorBidi" w:hAnsiTheme="majorBidi" w:cstheme="majorBidi"/>
                <w:bCs/>
                <w:color w:val="000000" w:themeColor="text1"/>
                <w:sz w:val="26"/>
                <w:szCs w:val="26"/>
                <w:lang w:val="yo-NG"/>
              </w:rPr>
              <w:t>1</w:t>
            </w:r>
          </w:p>
        </w:tc>
        <w:tc>
          <w:tcPr>
            <w:tcW w:w="1418" w:type="dxa"/>
            <w:tcBorders>
              <w:bottom w:val="single" w:sz="4" w:space="0" w:color="auto"/>
            </w:tcBorders>
            <w:vAlign w:val="center"/>
          </w:tcPr>
          <w:p w14:paraId="40266B64" w14:textId="69C7C7E5" w:rsidR="00A0217E" w:rsidRPr="00DB2C00" w:rsidRDefault="00A0217E" w:rsidP="00DB2C00">
            <w:pPr>
              <w:pStyle w:val="ListParagraph"/>
              <w:spacing w:before="60" w:after="60" w:line="360" w:lineRule="auto"/>
              <w:ind w:left="34"/>
              <w:rPr>
                <w:rFonts w:asciiTheme="majorBidi" w:hAnsiTheme="majorBidi" w:cstheme="majorBidi"/>
                <w:b/>
                <w:bCs/>
                <w:color w:val="000000" w:themeColor="text1"/>
                <w:sz w:val="26"/>
                <w:szCs w:val="26"/>
                <w:lang w:val="yo-NG"/>
              </w:rPr>
            </w:pPr>
            <w:r w:rsidRPr="00DB2C00">
              <w:rPr>
                <w:rFonts w:asciiTheme="majorBidi" w:eastAsia="Times New Roman" w:hAnsiTheme="majorBidi" w:cstheme="majorBidi"/>
                <w:b/>
                <w:bCs/>
                <w:noProof/>
                <w:color w:val="000000" w:themeColor="text1"/>
                <w:kern w:val="0"/>
                <w:sz w:val="28"/>
                <w:szCs w:val="28"/>
                <w:lang w:val="vi-VN"/>
                <w14:ligatures w14:val="none"/>
              </w:rPr>
              <w:t>Di dời đường ống dẫn khí Oxy</w:t>
            </w:r>
          </w:p>
        </w:tc>
        <w:tc>
          <w:tcPr>
            <w:tcW w:w="4936" w:type="dxa"/>
            <w:tcBorders>
              <w:bottom w:val="single" w:sz="4" w:space="0" w:color="auto"/>
            </w:tcBorders>
            <w:vAlign w:val="center"/>
          </w:tcPr>
          <w:p w14:paraId="1CF2A044" w14:textId="47E312BE" w:rsidR="00A0217E" w:rsidRPr="00DB2C00" w:rsidRDefault="00A0217E" w:rsidP="00DB2C00">
            <w:pPr>
              <w:widowControl w:val="0"/>
              <w:tabs>
                <w:tab w:val="left" w:pos="946"/>
              </w:tabs>
              <w:autoSpaceDE w:val="0"/>
              <w:autoSpaceDN w:val="0"/>
              <w:spacing w:before="205" w:after="0" w:line="309" w:lineRule="auto"/>
              <w:ind w:right="206" w:firstLine="179"/>
              <w:jc w:val="both"/>
              <w:rPr>
                <w:rFonts w:asciiTheme="majorBidi" w:hAnsiTheme="majorBidi" w:cstheme="majorBidi"/>
                <w:bCs/>
                <w:color w:val="000000" w:themeColor="text1"/>
                <w:sz w:val="26"/>
                <w:szCs w:val="26"/>
                <w:lang w:val="yo-NG"/>
              </w:rPr>
            </w:pPr>
            <w:r w:rsidRPr="00DB2C00">
              <w:rPr>
                <w:rFonts w:asciiTheme="majorBidi" w:eastAsia="Times New Roman" w:hAnsiTheme="majorBidi" w:cstheme="majorBidi"/>
                <w:noProof/>
                <w:color w:val="000000" w:themeColor="text1"/>
                <w:kern w:val="0"/>
                <w:sz w:val="28"/>
                <w:szCs w:val="28"/>
                <w:lang w:val="vi-VN"/>
                <w14:ligatures w14:val="none"/>
              </w:rPr>
              <w:t xml:space="preserve">Di dời </w:t>
            </w:r>
            <w:r w:rsidRPr="00DB2C00">
              <w:rPr>
                <w:rFonts w:ascii="Times New Roman" w:hAnsi="Times New Roman" w:cs="Times New Roman"/>
                <w:noProof/>
                <w:color w:val="000000" w:themeColor="text1"/>
                <w:sz w:val="28"/>
                <w:szCs w:val="28"/>
                <w:lang w:val="yo-NG"/>
              </w:rPr>
              <w:t>đường</w:t>
            </w:r>
            <w:r w:rsidRPr="00DB2C00">
              <w:rPr>
                <w:rFonts w:asciiTheme="majorBidi" w:eastAsia="Times New Roman" w:hAnsiTheme="majorBidi" w:cstheme="majorBidi"/>
                <w:noProof/>
                <w:color w:val="000000" w:themeColor="text1"/>
                <w:kern w:val="0"/>
                <w:sz w:val="28"/>
                <w:szCs w:val="28"/>
                <w:lang w:val="vi-VN"/>
                <w14:ligatures w14:val="none"/>
              </w:rPr>
              <w:t xml:space="preserve"> ống dẫn khí Oxy</w:t>
            </w:r>
            <w:r w:rsidR="00710101" w:rsidRPr="00DB2C00">
              <w:rPr>
                <w:rFonts w:asciiTheme="majorBidi" w:eastAsia="Times New Roman" w:hAnsiTheme="majorBidi" w:cstheme="majorBidi"/>
                <w:noProof/>
                <w:color w:val="000000" w:themeColor="text1"/>
                <w:kern w:val="0"/>
                <w:sz w:val="28"/>
                <w:szCs w:val="28"/>
                <w:lang w:val="yo-NG"/>
                <w14:ligatures w14:val="none"/>
              </w:rPr>
              <w:t xml:space="preserve"> từ bồn chứa Oxy lỏng vào khu nhà điều trị gồm</w:t>
            </w:r>
            <w:r w:rsidRPr="00DB2C00">
              <w:rPr>
                <w:rFonts w:asciiTheme="majorBidi" w:eastAsia="Times New Roman" w:hAnsiTheme="majorBidi" w:cstheme="majorBidi"/>
                <w:noProof/>
                <w:color w:val="000000" w:themeColor="text1"/>
                <w:kern w:val="0"/>
                <w:sz w:val="28"/>
                <w:szCs w:val="28"/>
                <w:lang w:val="yo-NG"/>
                <w14:ligatures w14:val="none"/>
              </w:rPr>
              <w:t>:</w:t>
            </w:r>
            <w:r w:rsidR="00710101" w:rsidRPr="00DB2C00">
              <w:rPr>
                <w:rFonts w:asciiTheme="majorBidi" w:eastAsia="Times New Roman" w:hAnsiTheme="majorBidi" w:cstheme="majorBidi"/>
                <w:noProof/>
                <w:color w:val="000000" w:themeColor="text1"/>
                <w:kern w:val="0"/>
                <w:sz w:val="28"/>
                <w:szCs w:val="28"/>
                <w:lang w:val="yo-NG"/>
                <w14:ligatures w14:val="none"/>
              </w:rPr>
              <w:t xml:space="preserve"> </w:t>
            </w:r>
            <w:r w:rsidRPr="00DB2C00">
              <w:rPr>
                <w:rFonts w:asciiTheme="majorBidi" w:eastAsia="Times New Roman" w:hAnsiTheme="majorBidi" w:cstheme="majorBidi"/>
                <w:noProof/>
                <w:color w:val="000000" w:themeColor="text1"/>
                <w:kern w:val="0"/>
                <w:sz w:val="28"/>
                <w:szCs w:val="28"/>
                <w:lang w:val="yo-NG"/>
                <w14:ligatures w14:val="none"/>
              </w:rPr>
              <w:t xml:space="preserve"> </w:t>
            </w:r>
            <w:r w:rsidR="00710101" w:rsidRPr="00DB2C00">
              <w:rPr>
                <w:rFonts w:asciiTheme="majorBidi" w:eastAsia="Times New Roman" w:hAnsiTheme="majorBidi" w:cstheme="majorBidi"/>
                <w:noProof/>
                <w:color w:val="000000" w:themeColor="text1"/>
                <w:kern w:val="0"/>
                <w:sz w:val="28"/>
                <w:szCs w:val="28"/>
                <w:lang w:val="yo-NG"/>
                <w14:ligatures w14:val="none"/>
              </w:rPr>
              <w:t>C</w:t>
            </w:r>
            <w:r w:rsidRPr="00DB2C00">
              <w:rPr>
                <w:rFonts w:asciiTheme="majorBidi" w:eastAsia="Times New Roman" w:hAnsiTheme="majorBidi" w:cstheme="majorBidi"/>
                <w:noProof/>
                <w:color w:val="000000" w:themeColor="text1"/>
                <w:kern w:val="0"/>
                <w:sz w:val="28"/>
                <w:szCs w:val="28"/>
                <w:lang w:val="yo-NG"/>
                <w14:ligatures w14:val="none"/>
              </w:rPr>
              <w:t xml:space="preserve">ung cấp </w:t>
            </w:r>
            <w:r w:rsidR="00710101" w:rsidRPr="00DB2C00">
              <w:rPr>
                <w:rFonts w:asciiTheme="majorBidi" w:eastAsia="Times New Roman" w:hAnsiTheme="majorBidi" w:cstheme="majorBidi"/>
                <w:noProof/>
                <w:color w:val="000000" w:themeColor="text1"/>
                <w:kern w:val="0"/>
                <w:sz w:val="28"/>
                <w:szCs w:val="28"/>
                <w:lang w:val="yo-NG"/>
                <w14:ligatures w14:val="none"/>
              </w:rPr>
              <w:t xml:space="preserve">ống đồng, co nối đồng, </w:t>
            </w:r>
            <w:r w:rsidRPr="00DB2C00">
              <w:rPr>
                <w:rFonts w:asciiTheme="majorBidi" w:eastAsia="Times New Roman" w:hAnsiTheme="majorBidi" w:cstheme="majorBidi"/>
                <w:noProof/>
                <w:color w:val="000000" w:themeColor="text1"/>
                <w:kern w:val="0"/>
                <w:sz w:val="28"/>
                <w:szCs w:val="28"/>
                <w:lang w:val="yo-NG"/>
                <w14:ligatures w14:val="none"/>
              </w:rPr>
              <w:t>vật tư</w:t>
            </w:r>
            <w:r w:rsidR="00710101" w:rsidRPr="00DB2C00">
              <w:rPr>
                <w:rFonts w:asciiTheme="majorBidi" w:eastAsia="Times New Roman" w:hAnsiTheme="majorBidi" w:cstheme="majorBidi"/>
                <w:noProof/>
                <w:color w:val="000000" w:themeColor="text1"/>
                <w:kern w:val="0"/>
                <w:sz w:val="28"/>
                <w:szCs w:val="28"/>
                <w:lang w:val="yo-NG"/>
                <w14:ligatures w14:val="none"/>
              </w:rPr>
              <w:t xml:space="preserve"> phục vụ cho việc lắp đặt, chi phí </w:t>
            </w:r>
            <w:r w:rsidR="00DB2C00">
              <w:rPr>
                <w:rFonts w:asciiTheme="majorBidi" w:eastAsia="Times New Roman" w:hAnsiTheme="majorBidi" w:cstheme="majorBidi"/>
                <w:noProof/>
                <w:color w:val="000000" w:themeColor="text1"/>
                <w:kern w:val="0"/>
                <w:sz w:val="28"/>
                <w:szCs w:val="28"/>
                <w:lang w:val="yo-NG"/>
                <w14:ligatures w14:val="none"/>
              </w:rPr>
              <w:t xml:space="preserve">khảo sát </w:t>
            </w:r>
            <w:r w:rsidR="00DB2C00" w:rsidRPr="00DB2C00">
              <w:rPr>
                <w:rFonts w:asciiTheme="majorBidi" w:eastAsia="Times New Roman" w:hAnsiTheme="majorBidi" w:cstheme="majorBidi"/>
                <w:i/>
                <w:iCs/>
                <w:noProof/>
                <w:color w:val="000000" w:themeColor="text1"/>
                <w:kern w:val="0"/>
                <w:sz w:val="28"/>
                <w:szCs w:val="28"/>
                <w:lang w:val="yo-NG"/>
                <w14:ligatures w14:val="none"/>
              </w:rPr>
              <w:t>(nếu có)</w:t>
            </w:r>
            <w:r w:rsidR="00DB2C00">
              <w:rPr>
                <w:rFonts w:asciiTheme="majorBidi" w:eastAsia="Times New Roman" w:hAnsiTheme="majorBidi" w:cstheme="majorBidi"/>
                <w:noProof/>
                <w:color w:val="000000" w:themeColor="text1"/>
                <w:kern w:val="0"/>
                <w:sz w:val="28"/>
                <w:szCs w:val="28"/>
                <w:lang w:val="yo-NG"/>
                <w14:ligatures w14:val="none"/>
              </w:rPr>
              <w:t>, v</w:t>
            </w:r>
            <w:r w:rsidR="00710101" w:rsidRPr="00DB2C00">
              <w:rPr>
                <w:rFonts w:asciiTheme="majorBidi" w:eastAsia="Times New Roman" w:hAnsiTheme="majorBidi" w:cstheme="majorBidi"/>
                <w:noProof/>
                <w:color w:val="000000" w:themeColor="text1"/>
                <w:kern w:val="0"/>
                <w:sz w:val="28"/>
                <w:szCs w:val="28"/>
                <w:lang w:val="yo-NG"/>
                <w14:ligatures w14:val="none"/>
              </w:rPr>
              <w:t>ận chuyển, lắp đặt, kết nối</w:t>
            </w:r>
            <w:r w:rsidR="00DB2C00">
              <w:rPr>
                <w:rFonts w:asciiTheme="majorBidi" w:eastAsia="Times New Roman" w:hAnsiTheme="majorBidi" w:cstheme="majorBidi"/>
                <w:noProof/>
                <w:color w:val="000000" w:themeColor="text1"/>
                <w:kern w:val="0"/>
                <w:sz w:val="28"/>
                <w:szCs w:val="28"/>
                <w:lang w:val="yo-NG"/>
                <w14:ligatures w14:val="none"/>
              </w:rPr>
              <w:t xml:space="preserve"> và</w:t>
            </w:r>
            <w:r w:rsidR="00710101" w:rsidRPr="00DB2C00">
              <w:rPr>
                <w:rFonts w:asciiTheme="majorBidi" w:eastAsia="Times New Roman" w:hAnsiTheme="majorBidi" w:cstheme="majorBidi"/>
                <w:noProof/>
                <w:color w:val="000000" w:themeColor="text1"/>
                <w:kern w:val="0"/>
                <w:sz w:val="28"/>
                <w:szCs w:val="28"/>
                <w:lang w:val="yo-NG"/>
                <w14:ligatures w14:val="none"/>
              </w:rPr>
              <w:t xml:space="preserve"> hoàn thiện</w:t>
            </w:r>
            <w:r w:rsidR="00710101" w:rsidRPr="00DB2C00">
              <w:rPr>
                <w:rFonts w:asciiTheme="majorBidi" w:eastAsia="Times New Roman" w:hAnsiTheme="majorBidi" w:cstheme="majorBidi"/>
                <w:noProof/>
                <w:color w:val="000000" w:themeColor="text1"/>
                <w:kern w:val="0"/>
                <w:sz w:val="28"/>
                <w:szCs w:val="28"/>
                <w:lang w:val="yo-NG"/>
                <w14:ligatures w14:val="none"/>
              </w:rPr>
              <w:t xml:space="preserve"> </w:t>
            </w:r>
            <w:r w:rsidR="00710101" w:rsidRPr="00DB2C00">
              <w:rPr>
                <w:rFonts w:asciiTheme="majorBidi" w:eastAsia="Times New Roman" w:hAnsiTheme="majorBidi" w:cstheme="majorBidi"/>
                <w:noProof/>
                <w:color w:val="000000" w:themeColor="text1"/>
                <w:kern w:val="0"/>
                <w:sz w:val="28"/>
                <w:szCs w:val="28"/>
                <w:lang w:val="yo-NG"/>
                <w14:ligatures w14:val="none"/>
              </w:rPr>
              <w:t>hệ thống</w:t>
            </w:r>
            <w:r w:rsidR="00710101" w:rsidRPr="00DB2C00">
              <w:rPr>
                <w:rFonts w:asciiTheme="majorBidi" w:eastAsia="Times New Roman" w:hAnsiTheme="majorBidi" w:cstheme="majorBidi"/>
                <w:noProof/>
                <w:color w:val="000000" w:themeColor="text1"/>
                <w:kern w:val="0"/>
                <w:sz w:val="28"/>
                <w:szCs w:val="28"/>
                <w:lang w:val="yo-NG"/>
                <w14:ligatures w14:val="none"/>
              </w:rPr>
              <w:t xml:space="preserve"> </w:t>
            </w:r>
            <w:r w:rsidRPr="00DB2C00">
              <w:rPr>
                <w:rFonts w:asciiTheme="majorBidi" w:eastAsia="Times New Roman" w:hAnsiTheme="majorBidi" w:cstheme="majorBidi"/>
                <w:noProof/>
                <w:color w:val="000000" w:themeColor="text1"/>
                <w:kern w:val="0"/>
                <w:sz w:val="28"/>
                <w:szCs w:val="28"/>
                <w:lang w:val="yo-NG"/>
                <w14:ligatures w14:val="none"/>
              </w:rPr>
              <w:t xml:space="preserve"> </w:t>
            </w:r>
          </w:p>
        </w:tc>
        <w:tc>
          <w:tcPr>
            <w:tcW w:w="1018" w:type="dxa"/>
            <w:tcBorders>
              <w:bottom w:val="single" w:sz="4" w:space="0" w:color="auto"/>
            </w:tcBorders>
            <w:vAlign w:val="center"/>
          </w:tcPr>
          <w:p w14:paraId="22FB0860" w14:textId="23902AC2" w:rsidR="00A0217E" w:rsidRDefault="00A0217E" w:rsidP="00DB2C00">
            <w:pPr>
              <w:widowControl w:val="0"/>
              <w:tabs>
                <w:tab w:val="left" w:pos="946"/>
              </w:tabs>
              <w:autoSpaceDE w:val="0"/>
              <w:autoSpaceDN w:val="0"/>
              <w:spacing w:before="205" w:after="0" w:line="309" w:lineRule="auto"/>
              <w:ind w:right="-105" w:hanging="82"/>
              <w:jc w:val="center"/>
              <w:rPr>
                <w:rFonts w:asciiTheme="majorBidi" w:hAnsiTheme="majorBidi" w:cstheme="majorBidi"/>
                <w:bCs/>
                <w:color w:val="000000" w:themeColor="text1"/>
                <w:sz w:val="26"/>
                <w:szCs w:val="26"/>
              </w:rPr>
            </w:pPr>
            <w:r>
              <w:rPr>
                <w:rFonts w:asciiTheme="majorBidi" w:hAnsiTheme="majorBidi" w:cstheme="majorBidi"/>
                <w:bCs/>
                <w:color w:val="000000" w:themeColor="text1"/>
                <w:sz w:val="26"/>
                <w:szCs w:val="26"/>
              </w:rPr>
              <w:t xml:space="preserve">01 </w:t>
            </w:r>
            <w:r w:rsidRPr="00B12966">
              <w:rPr>
                <w:rFonts w:asciiTheme="majorBidi" w:hAnsiTheme="majorBidi" w:cstheme="majorBidi"/>
                <w:bCs/>
                <w:color w:val="000000" w:themeColor="text1"/>
                <w:sz w:val="26"/>
                <w:szCs w:val="26"/>
              </w:rPr>
              <w:t>Hệ thống</w:t>
            </w:r>
          </w:p>
        </w:tc>
        <w:tc>
          <w:tcPr>
            <w:tcW w:w="1701" w:type="dxa"/>
            <w:tcBorders>
              <w:bottom w:val="single" w:sz="4" w:space="0" w:color="auto"/>
            </w:tcBorders>
            <w:vAlign w:val="center"/>
          </w:tcPr>
          <w:p w14:paraId="137D2325" w14:textId="76B0ABCB" w:rsidR="00A0217E" w:rsidRPr="00CD0C99" w:rsidRDefault="00710101" w:rsidP="00710101">
            <w:pPr>
              <w:spacing w:line="336" w:lineRule="auto"/>
              <w:jc w:val="both"/>
              <w:rPr>
                <w:rFonts w:asciiTheme="majorBidi" w:hAnsiTheme="majorBidi" w:cstheme="majorBidi"/>
                <w:bCs/>
                <w:color w:val="000000" w:themeColor="text1"/>
                <w:sz w:val="26"/>
                <w:szCs w:val="26"/>
              </w:rPr>
            </w:pPr>
            <w:r>
              <w:rPr>
                <w:rFonts w:ascii="Times New Roman" w:eastAsia="Times New Roman" w:hAnsi="Times New Roman" w:cs="Times New Roman"/>
                <w:noProof/>
                <w:color w:val="000000"/>
                <w:kern w:val="0"/>
                <w:sz w:val="24"/>
                <w:szCs w:val="24"/>
                <w14:ligatures w14:val="none"/>
              </w:rPr>
              <w:t>07</w:t>
            </w:r>
            <w:r w:rsidR="00A0217E" w:rsidRPr="0006283A">
              <w:rPr>
                <w:rFonts w:ascii="Times New Roman" w:eastAsia="Times New Roman" w:hAnsi="Times New Roman" w:cs="Times New Roman"/>
                <w:noProof/>
                <w:color w:val="000000"/>
                <w:kern w:val="0"/>
                <w:sz w:val="24"/>
                <w:szCs w:val="24"/>
                <w:lang w:val="vi-VN"/>
                <w14:ligatures w14:val="none"/>
              </w:rPr>
              <w:t xml:space="preserve"> ngày kể từ ngày ký hợp đồng</w:t>
            </w:r>
            <w:r w:rsidR="00A0217E">
              <w:rPr>
                <w:rFonts w:ascii="Times New Roman" w:eastAsia="Times New Roman" w:hAnsi="Times New Roman" w:cs="Times New Roman"/>
                <w:noProof/>
                <w:color w:val="000000"/>
                <w:kern w:val="0"/>
                <w:sz w:val="24"/>
                <w:szCs w:val="24"/>
                <w14:ligatures w14:val="none"/>
              </w:rPr>
              <w:t>.</w:t>
            </w:r>
          </w:p>
        </w:tc>
      </w:tr>
    </w:tbl>
    <w:p w14:paraId="49CF613C" w14:textId="77777777" w:rsidR="00A0217E" w:rsidRDefault="00A0217E" w:rsidP="00710101">
      <w:pPr>
        <w:widowControl w:val="0"/>
        <w:tabs>
          <w:tab w:val="left" w:pos="946"/>
        </w:tabs>
        <w:autoSpaceDE w:val="0"/>
        <w:autoSpaceDN w:val="0"/>
        <w:spacing w:before="120" w:after="120" w:line="310" w:lineRule="auto"/>
        <w:ind w:right="204"/>
        <w:jc w:val="both"/>
        <w:rPr>
          <w:rFonts w:ascii="Times New Roman" w:hAnsi="Times New Roman" w:cs="Times New Roman"/>
          <w:noProof/>
          <w:color w:val="000000" w:themeColor="text1"/>
          <w:sz w:val="28"/>
          <w:szCs w:val="28"/>
        </w:rPr>
      </w:pPr>
    </w:p>
    <w:p w14:paraId="13CB41B4" w14:textId="17F89224" w:rsidR="00F14EF4" w:rsidRPr="006E679A"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imes New Roman" w:hAnsi="Times New Roman" w:cs="Times New Roman"/>
          <w:noProof/>
          <w:color w:val="000000" w:themeColor="text1"/>
          <w:sz w:val="28"/>
          <w:szCs w:val="28"/>
          <w:lang w:val="vi-VN"/>
        </w:rPr>
      </w:pPr>
      <w:bookmarkStart w:id="0" w:name="chuong_pl4"/>
      <w:r w:rsidRPr="006E679A">
        <w:rPr>
          <w:rFonts w:ascii="Times New Roman" w:hAnsi="Times New Roman" w:cs="Times New Roman"/>
          <w:noProof/>
          <w:color w:val="000000" w:themeColor="text1"/>
          <w:sz w:val="28"/>
          <w:szCs w:val="28"/>
          <w:lang w:val="vi-VN"/>
        </w:rPr>
        <w:t>Địa điểm giao, nhận hàng hoá</w:t>
      </w:r>
      <w:r w:rsidR="0075410A" w:rsidRPr="006E679A">
        <w:rPr>
          <w:rFonts w:ascii="Times New Roman" w:hAnsi="Times New Roman" w:cs="Times New Roman"/>
          <w:noProof/>
          <w:color w:val="000000" w:themeColor="text1"/>
          <w:sz w:val="28"/>
          <w:szCs w:val="28"/>
          <w:lang w:val="yo-NG"/>
        </w:rPr>
        <w:t xml:space="preserve"> và lắp đặt</w:t>
      </w:r>
      <w:r w:rsidRPr="006E679A">
        <w:rPr>
          <w:rFonts w:ascii="Times New Roman" w:hAnsi="Times New Roman" w:cs="Times New Roman"/>
          <w:noProof/>
          <w:color w:val="000000" w:themeColor="text1"/>
          <w:sz w:val="28"/>
          <w:szCs w:val="28"/>
          <w:lang w:val="vi-VN"/>
        </w:rPr>
        <w:t>: Bệnh viện Đa khoa An Giang, số 60 Ung văn Khiêm, Phường Long Xuyên, Tỉnh An Giang.</w:t>
      </w:r>
    </w:p>
    <w:p w14:paraId="7886CF38" w14:textId="0C076AE6" w:rsidR="00F14EF4" w:rsidRPr="006E679A"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noProof/>
          <w:color w:val="000000" w:themeColor="text1"/>
          <w:sz w:val="26"/>
          <w:lang w:val="vi-VN"/>
        </w:rPr>
      </w:pPr>
      <w:r w:rsidRPr="006E679A">
        <w:rPr>
          <w:rFonts w:ascii="Times New Roman" w:hAnsi="Times New Roman" w:cs="Times New Roman"/>
          <w:noProof/>
          <w:color w:val="000000" w:themeColor="text1"/>
          <w:sz w:val="28"/>
          <w:szCs w:val="28"/>
          <w:lang w:val="vi-VN"/>
        </w:rPr>
        <w:t xml:space="preserve">Dự kiến về các điều khoản tạm ứng, thanh toán hợp đồng: Thanh toán trong vòng </w:t>
      </w:r>
      <w:r w:rsidR="00184F9E" w:rsidRPr="006E679A">
        <w:rPr>
          <w:rFonts w:ascii="Times New Roman" w:hAnsi="Times New Roman" w:cs="Times New Roman"/>
          <w:noProof/>
          <w:color w:val="000000" w:themeColor="text1"/>
          <w:sz w:val="28"/>
          <w:szCs w:val="28"/>
          <w:lang w:val="vi-VN"/>
        </w:rPr>
        <w:t>30</w:t>
      </w:r>
      <w:r w:rsidRPr="006E679A">
        <w:rPr>
          <w:rFonts w:ascii="Times New Roman" w:hAnsi="Times New Roman" w:cs="Times New Roman"/>
          <w:noProof/>
          <w:color w:val="000000" w:themeColor="text1"/>
          <w:sz w:val="28"/>
          <w:szCs w:val="28"/>
          <w:lang w:val="vi-VN"/>
        </w:rPr>
        <w:t xml:space="preserve"> ngày từ khi nhận được hoá đơn và đầy đủ chứng từ kèm theo.</w:t>
      </w:r>
    </w:p>
    <w:p w14:paraId="3DF89D28" w14:textId="77777777" w:rsidR="00F14EF4" w:rsidRPr="006E679A" w:rsidRDefault="00F14EF4"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p w14:paraId="79EAC9F8" w14:textId="41B39101" w:rsidR="00F929DA" w:rsidRPr="006E679A" w:rsidRDefault="00F929DA"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tbl>
      <w:tblPr>
        <w:tblW w:w="0" w:type="auto"/>
        <w:tblInd w:w="102" w:type="dxa"/>
        <w:tblLook w:val="04A0" w:firstRow="1" w:lastRow="0" w:firstColumn="1" w:lastColumn="0" w:noHBand="0" w:noVBand="1"/>
      </w:tblPr>
      <w:tblGrid>
        <w:gridCol w:w="4584"/>
        <w:gridCol w:w="4602"/>
      </w:tblGrid>
      <w:tr w:rsidR="009D092B" w:rsidRPr="006E679A" w14:paraId="3864E964" w14:textId="77777777">
        <w:tc>
          <w:tcPr>
            <w:tcW w:w="4584" w:type="dxa"/>
          </w:tcPr>
          <w:p w14:paraId="08E88115" w14:textId="2CA44471" w:rsidR="00F929DA" w:rsidRPr="006E679A" w:rsidRDefault="00F929DA" w:rsidP="00C06A04">
            <w:pPr>
              <w:pStyle w:val="BodyText"/>
              <w:kinsoku w:val="0"/>
              <w:overflowPunct w:val="0"/>
              <w:spacing w:before="0"/>
              <w:ind w:left="102" w:firstLine="0"/>
              <w:jc w:val="both"/>
              <w:rPr>
                <w:rFonts w:asciiTheme="majorBidi" w:hAnsiTheme="majorBidi" w:cstheme="majorBidi"/>
                <w:noProof/>
                <w:color w:val="000000" w:themeColor="text1"/>
                <w:sz w:val="22"/>
                <w:szCs w:val="22"/>
                <w:lang w:val="vi-VN"/>
              </w:rPr>
            </w:pPr>
            <w:r w:rsidRPr="006E679A">
              <w:rPr>
                <w:rFonts w:asciiTheme="majorBidi" w:hAnsiTheme="majorBidi" w:cstheme="majorBidi"/>
                <w:b/>
                <w:bCs/>
                <w:i/>
                <w:iCs/>
                <w:noProof/>
                <w:color w:val="000000" w:themeColor="text1"/>
                <w:spacing w:val="-1"/>
                <w:sz w:val="22"/>
                <w:szCs w:val="22"/>
                <w:lang w:val="vi-VN"/>
              </w:rPr>
              <w:t>Nơi</w:t>
            </w:r>
            <w:r w:rsidRPr="006E679A">
              <w:rPr>
                <w:rFonts w:asciiTheme="majorBidi" w:hAnsiTheme="majorBidi" w:cstheme="majorBidi"/>
                <w:b/>
                <w:bCs/>
                <w:i/>
                <w:iCs/>
                <w:noProof/>
                <w:color w:val="000000" w:themeColor="text1"/>
                <w:spacing w:val="1"/>
                <w:sz w:val="22"/>
                <w:szCs w:val="22"/>
                <w:lang w:val="vi-VN"/>
              </w:rPr>
              <w:t xml:space="preserve"> </w:t>
            </w:r>
            <w:r w:rsidRPr="006E679A">
              <w:rPr>
                <w:rFonts w:asciiTheme="majorBidi" w:hAnsiTheme="majorBidi" w:cstheme="majorBidi"/>
                <w:b/>
                <w:bCs/>
                <w:i/>
                <w:iCs/>
                <w:noProof/>
                <w:color w:val="000000" w:themeColor="text1"/>
                <w:spacing w:val="-1"/>
                <w:sz w:val="22"/>
                <w:szCs w:val="22"/>
                <w:lang w:val="vi-VN"/>
              </w:rPr>
              <w:t>nhận:</w:t>
            </w:r>
          </w:p>
          <w:p w14:paraId="5AACB461" w14:textId="671A1112" w:rsidR="00F929DA" w:rsidRPr="006E679A"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6E679A">
              <w:rPr>
                <w:rFonts w:asciiTheme="majorBidi" w:hAnsiTheme="majorBidi" w:cstheme="majorBidi"/>
                <w:noProof/>
                <w:color w:val="000000" w:themeColor="text1"/>
                <w:spacing w:val="-1"/>
                <w:sz w:val="22"/>
                <w:szCs w:val="22"/>
                <w:lang w:val="vi-VN"/>
              </w:rPr>
              <w:t>Như</w:t>
            </w:r>
            <w:r w:rsidRPr="006E679A">
              <w:rPr>
                <w:rFonts w:asciiTheme="majorBidi" w:hAnsiTheme="majorBidi" w:cstheme="majorBidi"/>
                <w:noProof/>
                <w:color w:val="000000" w:themeColor="text1"/>
                <w:sz w:val="22"/>
                <w:szCs w:val="22"/>
                <w:lang w:val="vi-VN"/>
              </w:rPr>
              <w:t xml:space="preserve"> </w:t>
            </w:r>
            <w:r w:rsidRPr="006E679A">
              <w:rPr>
                <w:rFonts w:asciiTheme="majorBidi" w:hAnsiTheme="majorBidi" w:cstheme="majorBidi"/>
                <w:noProof/>
                <w:color w:val="000000" w:themeColor="text1"/>
                <w:spacing w:val="-1"/>
                <w:sz w:val="22"/>
                <w:szCs w:val="22"/>
                <w:lang w:val="vi-VN"/>
              </w:rPr>
              <w:t>trên;</w:t>
            </w:r>
          </w:p>
          <w:p w14:paraId="2E90DE75" w14:textId="4C878A50" w:rsidR="00F929DA" w:rsidRPr="006E679A"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6E679A">
              <w:rPr>
                <w:rFonts w:asciiTheme="majorBidi" w:hAnsiTheme="majorBidi" w:cstheme="majorBidi"/>
                <w:noProof/>
                <w:color w:val="000000" w:themeColor="text1"/>
                <w:sz w:val="22"/>
                <w:szCs w:val="22"/>
                <w:lang w:val="vi-VN"/>
              </w:rPr>
              <w:t>Lưu: VTTBYT</w:t>
            </w:r>
            <w:r w:rsidRPr="006E679A">
              <w:rPr>
                <w:rFonts w:asciiTheme="majorBidi" w:hAnsiTheme="majorBidi" w:cstheme="majorBidi"/>
                <w:noProof/>
                <w:color w:val="000000" w:themeColor="text1"/>
                <w:spacing w:val="-2"/>
                <w:sz w:val="22"/>
                <w:szCs w:val="22"/>
                <w:lang w:val="vi-VN"/>
              </w:rPr>
              <w:t>,</w:t>
            </w:r>
            <w:r w:rsidRPr="006E679A">
              <w:rPr>
                <w:rFonts w:asciiTheme="majorBidi" w:hAnsiTheme="majorBidi" w:cstheme="majorBidi"/>
                <w:noProof/>
                <w:color w:val="000000" w:themeColor="text1"/>
                <w:sz w:val="22"/>
                <w:szCs w:val="22"/>
                <w:lang w:val="vi-VN"/>
              </w:rPr>
              <w:t xml:space="preserve"> </w:t>
            </w:r>
            <w:r w:rsidRPr="006E679A">
              <w:rPr>
                <w:rFonts w:asciiTheme="majorBidi" w:hAnsiTheme="majorBidi" w:cstheme="majorBidi"/>
                <w:noProof/>
                <w:color w:val="000000" w:themeColor="text1"/>
                <w:spacing w:val="-1"/>
                <w:sz w:val="22"/>
                <w:szCs w:val="22"/>
                <w:lang w:val="vi-VN"/>
              </w:rPr>
              <w:t>VT.</w:t>
            </w:r>
          </w:p>
          <w:p w14:paraId="06B2F397" w14:textId="1A6DAD45" w:rsidR="00F929DA" w:rsidRPr="006E679A" w:rsidRDefault="00F929DA" w:rsidP="00C06A04">
            <w:pPr>
              <w:pStyle w:val="BodyText"/>
              <w:kinsoku w:val="0"/>
              <w:overflowPunct w:val="0"/>
              <w:spacing w:before="120" w:after="120" w:line="360" w:lineRule="auto"/>
              <w:ind w:left="0" w:firstLine="0"/>
              <w:jc w:val="both"/>
              <w:rPr>
                <w:rFonts w:asciiTheme="majorBidi" w:hAnsiTheme="majorBidi" w:cstheme="majorBidi"/>
                <w:b/>
                <w:bCs/>
                <w:i/>
                <w:iCs/>
                <w:noProof/>
                <w:color w:val="000000" w:themeColor="text1"/>
                <w:spacing w:val="-1"/>
                <w:sz w:val="22"/>
                <w:szCs w:val="22"/>
                <w:lang w:val="vi-VN"/>
              </w:rPr>
            </w:pPr>
          </w:p>
        </w:tc>
        <w:tc>
          <w:tcPr>
            <w:tcW w:w="4602" w:type="dxa"/>
          </w:tcPr>
          <w:p w14:paraId="0EFB7E4F" w14:textId="588F0FE4" w:rsidR="00515BE6"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6E679A">
              <w:rPr>
                <w:rFonts w:asciiTheme="majorBidi" w:hAnsiTheme="majorBidi" w:cstheme="majorBidi"/>
                <w:b/>
                <w:bCs/>
                <w:noProof/>
                <w:color w:val="000000" w:themeColor="text1"/>
                <w:spacing w:val="-1"/>
              </w:rPr>
              <w:t>Giám đốc</w:t>
            </w:r>
          </w:p>
          <w:p w14:paraId="08CD61D5" w14:textId="30272FE4"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058991A5" w14:textId="7EB3B238"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1D7A91FA" w14:textId="77777777"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6BD07D54" w14:textId="3035746A"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6E679A">
              <w:rPr>
                <w:rFonts w:asciiTheme="majorBidi" w:hAnsiTheme="majorBidi" w:cstheme="majorBidi"/>
                <w:b/>
                <w:bCs/>
                <w:noProof/>
                <w:color w:val="000000" w:themeColor="text1"/>
                <w:spacing w:val="-1"/>
              </w:rPr>
              <w:t>Nguyễn Duy Tân</w:t>
            </w:r>
          </w:p>
        </w:tc>
      </w:tr>
      <w:bookmarkEnd w:id="0"/>
    </w:tbl>
    <w:p w14:paraId="58B678FB" w14:textId="77777777" w:rsidR="0039425E" w:rsidRPr="006E679A" w:rsidRDefault="0039425E" w:rsidP="008C3468">
      <w:pPr>
        <w:ind w:hanging="567"/>
        <w:rPr>
          <w:rFonts w:asciiTheme="majorBidi" w:eastAsia="Times New Roman" w:hAnsiTheme="majorBidi" w:cstheme="majorBidi"/>
          <w:b/>
          <w:bCs/>
          <w:noProof/>
          <w:color w:val="000000" w:themeColor="text1"/>
          <w:kern w:val="0"/>
          <w:sz w:val="18"/>
          <w:szCs w:val="18"/>
          <w:lang w:val="fr-FR"/>
          <w14:ligatures w14:val="none"/>
        </w:rPr>
      </w:pPr>
    </w:p>
    <w:sectPr w:rsidR="0039425E" w:rsidRPr="006E679A" w:rsidSect="008C3468">
      <w:pgSz w:w="11907" w:h="16840" w:code="9"/>
      <w:pgMar w:top="567" w:right="851" w:bottom="993" w:left="993"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7066" w14:textId="77777777" w:rsidR="00F4555B" w:rsidRDefault="00F4555B" w:rsidP="00131D65">
      <w:pPr>
        <w:spacing w:after="0" w:line="240" w:lineRule="auto"/>
      </w:pPr>
      <w:r>
        <w:separator/>
      </w:r>
    </w:p>
  </w:endnote>
  <w:endnote w:type="continuationSeparator" w:id="0">
    <w:p w14:paraId="5873F7BA" w14:textId="77777777" w:rsidR="00F4555B" w:rsidRDefault="00F4555B" w:rsidP="0013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3DC7" w14:textId="77777777" w:rsidR="00F4555B" w:rsidRDefault="00F4555B" w:rsidP="00131D65">
      <w:pPr>
        <w:spacing w:after="0" w:line="240" w:lineRule="auto"/>
      </w:pPr>
      <w:r>
        <w:separator/>
      </w:r>
    </w:p>
  </w:footnote>
  <w:footnote w:type="continuationSeparator" w:id="0">
    <w:p w14:paraId="38804E21" w14:textId="77777777" w:rsidR="00F4555B" w:rsidRDefault="00F4555B" w:rsidP="00131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678CF63E"/>
    <w:lvl w:ilvl="0">
      <w:numFmt w:val="bullet"/>
      <w:lvlText w:val="-"/>
      <w:lvlJc w:val="left"/>
      <w:pPr>
        <w:ind w:left="229" w:hanging="128"/>
      </w:pPr>
      <w:rPr>
        <w:rFonts w:ascii="Times New Roman" w:hAnsi="Times New Roman" w:cs="Times New Roman"/>
        <w:b w:val="0"/>
        <w:bCs w:val="0"/>
        <w:sz w:val="22"/>
        <w:szCs w:val="22"/>
      </w:rPr>
    </w:lvl>
    <w:lvl w:ilvl="1">
      <w:start w:val="1"/>
      <w:numFmt w:val="decimal"/>
      <w:lvlText w:val="%2."/>
      <w:lvlJc w:val="left"/>
      <w:pPr>
        <w:ind w:left="616" w:hanging="360"/>
      </w:pPr>
      <w:rPr>
        <w:b/>
        <w:bCs/>
        <w:color w:val="000000" w:themeColor="text1"/>
      </w:rPr>
    </w:lvl>
    <w:lvl w:ilvl="2">
      <w:numFmt w:val="bullet"/>
      <w:lvlText w:val="•"/>
      <w:lvlJc w:val="left"/>
      <w:pPr>
        <w:ind w:left="539" w:hanging="128"/>
      </w:pPr>
    </w:lvl>
    <w:lvl w:ilvl="3">
      <w:numFmt w:val="bullet"/>
      <w:lvlText w:val="•"/>
      <w:lvlJc w:val="left"/>
      <w:pPr>
        <w:ind w:left="694" w:hanging="128"/>
      </w:pPr>
    </w:lvl>
    <w:lvl w:ilvl="4">
      <w:numFmt w:val="bullet"/>
      <w:lvlText w:val="•"/>
      <w:lvlJc w:val="left"/>
      <w:pPr>
        <w:ind w:left="849" w:hanging="128"/>
      </w:pPr>
    </w:lvl>
    <w:lvl w:ilvl="5">
      <w:numFmt w:val="bullet"/>
      <w:lvlText w:val="•"/>
      <w:lvlJc w:val="left"/>
      <w:pPr>
        <w:ind w:left="1004" w:hanging="128"/>
      </w:pPr>
    </w:lvl>
    <w:lvl w:ilvl="6">
      <w:numFmt w:val="bullet"/>
      <w:lvlText w:val="•"/>
      <w:lvlJc w:val="left"/>
      <w:pPr>
        <w:ind w:left="1159" w:hanging="128"/>
      </w:pPr>
    </w:lvl>
    <w:lvl w:ilvl="7">
      <w:numFmt w:val="bullet"/>
      <w:lvlText w:val="•"/>
      <w:lvlJc w:val="left"/>
      <w:pPr>
        <w:ind w:left="1314" w:hanging="128"/>
      </w:pPr>
    </w:lvl>
    <w:lvl w:ilvl="8">
      <w:numFmt w:val="bullet"/>
      <w:lvlText w:val="•"/>
      <w:lvlJc w:val="left"/>
      <w:pPr>
        <w:ind w:left="1469" w:hanging="128"/>
      </w:pPr>
    </w:lvl>
  </w:abstractNum>
  <w:abstractNum w:abstractNumId="1" w15:restartNumberingAfterBreak="0">
    <w:nsid w:val="00000403"/>
    <w:multiLevelType w:val="multilevel"/>
    <w:tmpl w:val="FFFFFFFF"/>
    <w:lvl w:ilvl="0">
      <w:numFmt w:val="bullet"/>
      <w:lvlText w:val="-"/>
      <w:lvlJc w:val="left"/>
      <w:pPr>
        <w:ind w:left="351" w:hanging="130"/>
      </w:pPr>
      <w:rPr>
        <w:rFonts w:ascii="Times New Roman" w:hAnsi="Times New Roman" w:cs="Times New Roman"/>
        <w:b w:val="0"/>
        <w:bCs w:val="0"/>
        <w:sz w:val="22"/>
        <w:szCs w:val="22"/>
      </w:rPr>
    </w:lvl>
    <w:lvl w:ilvl="1">
      <w:numFmt w:val="bullet"/>
      <w:lvlText w:val="-"/>
      <w:lvlJc w:val="left"/>
      <w:pPr>
        <w:ind w:left="302" w:hanging="192"/>
      </w:pPr>
      <w:rPr>
        <w:rFonts w:ascii="Times New Roman" w:hAnsi="Times New Roman" w:cs="Times New Roman"/>
        <w:b w:val="0"/>
        <w:bCs w:val="0"/>
        <w:sz w:val="28"/>
        <w:szCs w:val="28"/>
      </w:rPr>
    </w:lvl>
    <w:lvl w:ilvl="2">
      <w:numFmt w:val="bullet"/>
      <w:lvlText w:val="•"/>
      <w:lvlJc w:val="left"/>
      <w:pPr>
        <w:ind w:left="1360" w:hanging="192"/>
      </w:pPr>
    </w:lvl>
    <w:lvl w:ilvl="3">
      <w:numFmt w:val="bullet"/>
      <w:lvlText w:val="•"/>
      <w:lvlJc w:val="left"/>
      <w:pPr>
        <w:ind w:left="2368" w:hanging="192"/>
      </w:pPr>
    </w:lvl>
    <w:lvl w:ilvl="4">
      <w:numFmt w:val="bullet"/>
      <w:lvlText w:val="•"/>
      <w:lvlJc w:val="left"/>
      <w:pPr>
        <w:ind w:left="3376" w:hanging="192"/>
      </w:pPr>
    </w:lvl>
    <w:lvl w:ilvl="5">
      <w:numFmt w:val="bullet"/>
      <w:lvlText w:val="•"/>
      <w:lvlJc w:val="left"/>
      <w:pPr>
        <w:ind w:left="4384" w:hanging="192"/>
      </w:pPr>
    </w:lvl>
    <w:lvl w:ilvl="6">
      <w:numFmt w:val="bullet"/>
      <w:lvlText w:val="•"/>
      <w:lvlJc w:val="left"/>
      <w:pPr>
        <w:ind w:left="5393" w:hanging="192"/>
      </w:pPr>
    </w:lvl>
    <w:lvl w:ilvl="7">
      <w:numFmt w:val="bullet"/>
      <w:lvlText w:val="•"/>
      <w:lvlJc w:val="left"/>
      <w:pPr>
        <w:ind w:left="6401" w:hanging="192"/>
      </w:pPr>
    </w:lvl>
    <w:lvl w:ilvl="8">
      <w:numFmt w:val="bullet"/>
      <w:lvlText w:val="•"/>
      <w:lvlJc w:val="left"/>
      <w:pPr>
        <w:ind w:left="7409" w:hanging="192"/>
      </w:pPr>
    </w:lvl>
  </w:abstractNum>
  <w:abstractNum w:abstractNumId="2" w15:restartNumberingAfterBreak="0">
    <w:nsid w:val="00000404"/>
    <w:multiLevelType w:val="multilevel"/>
    <w:tmpl w:val="FFFFFFFF"/>
    <w:lvl w:ilvl="0">
      <w:start w:val="1"/>
      <w:numFmt w:val="decimal"/>
      <w:lvlText w:val="(%1)"/>
      <w:lvlJc w:val="left"/>
      <w:pPr>
        <w:ind w:left="102" w:hanging="382"/>
      </w:pPr>
      <w:rPr>
        <w:rFonts w:ascii="Times New Roman" w:hAnsi="Times New Roman" w:cs="Times New Roman"/>
        <w:b w:val="0"/>
        <w:bCs w:val="0"/>
        <w:i/>
        <w:iCs/>
        <w:spacing w:val="-5"/>
        <w:sz w:val="28"/>
        <w:szCs w:val="28"/>
      </w:rPr>
    </w:lvl>
    <w:lvl w:ilvl="1">
      <w:numFmt w:val="bullet"/>
      <w:lvlText w:val="•"/>
      <w:lvlJc w:val="left"/>
      <w:pPr>
        <w:ind w:left="1028" w:hanging="382"/>
      </w:pPr>
    </w:lvl>
    <w:lvl w:ilvl="2">
      <w:numFmt w:val="bullet"/>
      <w:lvlText w:val="•"/>
      <w:lvlJc w:val="left"/>
      <w:pPr>
        <w:ind w:left="1954" w:hanging="382"/>
      </w:pPr>
    </w:lvl>
    <w:lvl w:ilvl="3">
      <w:numFmt w:val="bullet"/>
      <w:lvlText w:val="•"/>
      <w:lvlJc w:val="left"/>
      <w:pPr>
        <w:ind w:left="2881" w:hanging="382"/>
      </w:pPr>
    </w:lvl>
    <w:lvl w:ilvl="4">
      <w:numFmt w:val="bullet"/>
      <w:lvlText w:val="•"/>
      <w:lvlJc w:val="left"/>
      <w:pPr>
        <w:ind w:left="3807" w:hanging="382"/>
      </w:pPr>
    </w:lvl>
    <w:lvl w:ilvl="5">
      <w:numFmt w:val="bullet"/>
      <w:lvlText w:val="•"/>
      <w:lvlJc w:val="left"/>
      <w:pPr>
        <w:ind w:left="4734" w:hanging="382"/>
      </w:pPr>
    </w:lvl>
    <w:lvl w:ilvl="6">
      <w:numFmt w:val="bullet"/>
      <w:lvlText w:val="•"/>
      <w:lvlJc w:val="left"/>
      <w:pPr>
        <w:ind w:left="5660" w:hanging="382"/>
      </w:pPr>
    </w:lvl>
    <w:lvl w:ilvl="7">
      <w:numFmt w:val="bullet"/>
      <w:lvlText w:val="•"/>
      <w:lvlJc w:val="left"/>
      <w:pPr>
        <w:ind w:left="6587" w:hanging="382"/>
      </w:pPr>
    </w:lvl>
    <w:lvl w:ilvl="8">
      <w:numFmt w:val="bullet"/>
      <w:lvlText w:val="•"/>
      <w:lvlJc w:val="left"/>
      <w:pPr>
        <w:ind w:left="7513" w:hanging="382"/>
      </w:pPr>
    </w:lvl>
  </w:abstractNum>
  <w:abstractNum w:abstractNumId="3" w15:restartNumberingAfterBreak="0">
    <w:nsid w:val="0226107A"/>
    <w:multiLevelType w:val="hybridMultilevel"/>
    <w:tmpl w:val="B98E08E0"/>
    <w:lvl w:ilvl="0" w:tplc="FC922E7C">
      <w:numFmt w:val="bullet"/>
      <w:lvlText w:val="-"/>
      <w:lvlJc w:val="left"/>
      <w:pPr>
        <w:ind w:left="896" w:hanging="360"/>
      </w:pPr>
      <w:rPr>
        <w:rFonts w:ascii="Times New Roman" w:eastAsia="Calibri"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 w15:restartNumberingAfterBreak="0">
    <w:nsid w:val="05314C31"/>
    <w:multiLevelType w:val="hybridMultilevel"/>
    <w:tmpl w:val="8278A02E"/>
    <w:lvl w:ilvl="0" w:tplc="7B2CA3EE">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5" w15:restartNumberingAfterBreak="0">
    <w:nsid w:val="12086201"/>
    <w:multiLevelType w:val="hybridMultilevel"/>
    <w:tmpl w:val="5F06CC86"/>
    <w:lvl w:ilvl="0" w:tplc="B7F4AEE6">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120D5"/>
    <w:multiLevelType w:val="hybridMultilevel"/>
    <w:tmpl w:val="9D3EC044"/>
    <w:lvl w:ilvl="0" w:tplc="241836DE">
      <w:start w:val="1"/>
      <w:numFmt w:val="bullet"/>
      <w:lvlText w:val="-"/>
      <w:lvlJc w:val="left"/>
      <w:pPr>
        <w:ind w:left="1040" w:hanging="360"/>
      </w:pPr>
      <w:rPr>
        <w:rFonts w:ascii="Sylfaen" w:hAnsi="Sylfae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15:restartNumberingAfterBreak="0">
    <w:nsid w:val="151032E5"/>
    <w:multiLevelType w:val="hybridMultilevel"/>
    <w:tmpl w:val="B51A589E"/>
    <w:lvl w:ilvl="0" w:tplc="297AA2DE">
      <w:start w:val="1"/>
      <w:numFmt w:val="decimal"/>
      <w:lvlText w:val="%1."/>
      <w:lvlJc w:val="left"/>
      <w:pPr>
        <w:ind w:left="1173" w:hanging="360"/>
      </w:pPr>
      <w:rPr>
        <w:b/>
        <w:bCs/>
        <w:color w:val="000000" w:themeColor="text1"/>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8" w15:restartNumberingAfterBreak="0">
    <w:nsid w:val="1C081E2B"/>
    <w:multiLevelType w:val="hybridMultilevel"/>
    <w:tmpl w:val="3DB4977A"/>
    <w:lvl w:ilvl="0" w:tplc="3A8C5B34">
      <w:start w:val="10"/>
      <w:numFmt w:val="bullet"/>
      <w:lvlText w:val="-"/>
      <w:lvlJc w:val="left"/>
      <w:pPr>
        <w:ind w:left="423" w:hanging="360"/>
      </w:pPr>
      <w:rPr>
        <w:rFonts w:ascii="Times New Roman" w:eastAsia="Times New Roman" w:hAnsi="Times New Roman" w:cs="Times New Roman"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9" w15:restartNumberingAfterBreak="0">
    <w:nsid w:val="1C337B1F"/>
    <w:multiLevelType w:val="hybridMultilevel"/>
    <w:tmpl w:val="422ABB10"/>
    <w:lvl w:ilvl="0" w:tplc="CD945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B7738"/>
    <w:multiLevelType w:val="hybridMultilevel"/>
    <w:tmpl w:val="3DEA8DE8"/>
    <w:lvl w:ilvl="0" w:tplc="A88ECB2C">
      <w:start w:val="1"/>
      <w:numFmt w:val="decimal"/>
      <w:lvlText w:val="%1."/>
      <w:lvlJc w:val="left"/>
      <w:pPr>
        <w:ind w:left="1069" w:hanging="360"/>
      </w:pPr>
      <w:rPr>
        <w:b/>
        <w:bCs/>
        <w:color w:val="000000" w:themeColor="text1"/>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1" w15:restartNumberingAfterBreak="0">
    <w:nsid w:val="25567E53"/>
    <w:multiLevelType w:val="hybridMultilevel"/>
    <w:tmpl w:val="5DD4E3E6"/>
    <w:lvl w:ilvl="0" w:tplc="721072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A63C6"/>
    <w:multiLevelType w:val="hybridMultilevel"/>
    <w:tmpl w:val="6E42616A"/>
    <w:lvl w:ilvl="0" w:tplc="5D863C36">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3" w15:restartNumberingAfterBreak="0">
    <w:nsid w:val="3F2A6DB7"/>
    <w:multiLevelType w:val="hybridMultilevel"/>
    <w:tmpl w:val="7EBC92C2"/>
    <w:lvl w:ilvl="0" w:tplc="BA7821E0">
      <w:start w:val="1"/>
      <w:numFmt w:val="bullet"/>
      <w:lvlText w:val="+"/>
      <w:lvlJc w:val="left"/>
      <w:pPr>
        <w:ind w:left="780" w:hanging="360"/>
      </w:pPr>
      <w:rPr>
        <w:rFonts w:ascii="Courier New" w:hAnsi="Courier New"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4B5573"/>
    <w:multiLevelType w:val="multilevel"/>
    <w:tmpl w:val="368C0916"/>
    <w:lvl w:ilvl="0">
      <w:numFmt w:val="bullet"/>
      <w:lvlText w:val="-"/>
      <w:lvlJc w:val="left"/>
      <w:pPr>
        <w:ind w:left="720" w:hanging="360"/>
      </w:pPr>
      <w:rPr>
        <w:rFonts w:asciiTheme="majorBidi" w:eastAsia="Arial" w:hAnsiTheme="majorBidi" w:cstheme="majorBidi" w:hint="default"/>
        <w:b w:val="0"/>
        <w:bCs w:val="0"/>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0442C18"/>
    <w:multiLevelType w:val="hybridMultilevel"/>
    <w:tmpl w:val="B4108208"/>
    <w:lvl w:ilvl="0" w:tplc="BA7821E0">
      <w:start w:val="1"/>
      <w:numFmt w:val="bullet"/>
      <w:lvlText w:val="+"/>
      <w:lvlJc w:val="left"/>
      <w:pPr>
        <w:ind w:left="1314" w:hanging="360"/>
      </w:pPr>
      <w:rPr>
        <w:rFonts w:ascii="Courier New" w:hAnsi="Courier New"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6" w15:restartNumberingAfterBreak="0">
    <w:nsid w:val="44024FF6"/>
    <w:multiLevelType w:val="hybridMultilevel"/>
    <w:tmpl w:val="94DE96A8"/>
    <w:lvl w:ilvl="0" w:tplc="0409000F">
      <w:start w:val="1"/>
      <w:numFmt w:val="decimal"/>
      <w:lvlText w:val="%1."/>
      <w:lvlJc w:val="left"/>
      <w:pPr>
        <w:ind w:left="1495"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57B4CEA"/>
    <w:multiLevelType w:val="hybridMultilevel"/>
    <w:tmpl w:val="062E9164"/>
    <w:lvl w:ilvl="0" w:tplc="241836D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37A37"/>
    <w:multiLevelType w:val="hybridMultilevel"/>
    <w:tmpl w:val="A874D3FC"/>
    <w:lvl w:ilvl="0" w:tplc="4434F17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9" w15:restartNumberingAfterBreak="0">
    <w:nsid w:val="49B30F63"/>
    <w:multiLevelType w:val="hybridMultilevel"/>
    <w:tmpl w:val="070E0068"/>
    <w:lvl w:ilvl="0" w:tplc="F600171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0" w15:restartNumberingAfterBreak="0">
    <w:nsid w:val="55282B8C"/>
    <w:multiLevelType w:val="hybridMultilevel"/>
    <w:tmpl w:val="B3D0CFFE"/>
    <w:lvl w:ilvl="0" w:tplc="2B9EA25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9166F"/>
    <w:multiLevelType w:val="hybridMultilevel"/>
    <w:tmpl w:val="2EA0148A"/>
    <w:lvl w:ilvl="0" w:tplc="400EA27E">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367F2"/>
    <w:multiLevelType w:val="hybridMultilevel"/>
    <w:tmpl w:val="1254814A"/>
    <w:lvl w:ilvl="0" w:tplc="7366ABCA">
      <w:start w:val="1"/>
      <w:numFmt w:val="bullet"/>
      <w:lvlText w:val="-"/>
      <w:lvlJc w:val="left"/>
      <w:pPr>
        <w:ind w:left="644" w:hanging="360"/>
      </w:pPr>
      <w:rPr>
        <w:rFonts w:ascii="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33477"/>
    <w:multiLevelType w:val="hybridMultilevel"/>
    <w:tmpl w:val="3B78BFBC"/>
    <w:lvl w:ilvl="0" w:tplc="38D0D75C">
      <w:start w:val="1"/>
      <w:numFmt w:val="decimal"/>
      <w:lvlText w:val="%1."/>
      <w:lvlJc w:val="left"/>
      <w:pPr>
        <w:ind w:left="1146" w:hanging="360"/>
      </w:pPr>
      <w:rPr>
        <w:b w:val="0"/>
        <w:bCs w:val="0"/>
        <w:i w:val="0"/>
        <w:i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5DFE1AFF"/>
    <w:multiLevelType w:val="hybridMultilevel"/>
    <w:tmpl w:val="B374007C"/>
    <w:lvl w:ilvl="0" w:tplc="241836DE">
      <w:start w:val="1"/>
      <w:numFmt w:val="bullet"/>
      <w:lvlText w:val="-"/>
      <w:lvlJc w:val="left"/>
      <w:pPr>
        <w:ind w:left="2061"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04E91"/>
    <w:multiLevelType w:val="hybridMultilevel"/>
    <w:tmpl w:val="1E5C1968"/>
    <w:lvl w:ilvl="0" w:tplc="2130A450">
      <w:start w:val="1"/>
      <w:numFmt w:val="decimal"/>
      <w:lvlText w:val="%1."/>
      <w:lvlJc w:val="left"/>
      <w:pPr>
        <w:ind w:left="813" w:hanging="360"/>
      </w:pPr>
      <w:rPr>
        <w:rFonts w:hint="default"/>
        <w:b/>
        <w:bCs/>
        <w:color w:val="000000" w:themeColor="text1"/>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6" w15:restartNumberingAfterBreak="0">
    <w:nsid w:val="65B34812"/>
    <w:multiLevelType w:val="hybridMultilevel"/>
    <w:tmpl w:val="38AA434E"/>
    <w:lvl w:ilvl="0" w:tplc="BA7821E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424527"/>
    <w:multiLevelType w:val="hybridMultilevel"/>
    <w:tmpl w:val="2118FCD0"/>
    <w:lvl w:ilvl="0" w:tplc="FFFFFFFF">
      <w:start w:val="1"/>
      <w:numFmt w:val="decimal"/>
      <w:lvlText w:val="%1."/>
      <w:lvlJc w:val="left"/>
      <w:pPr>
        <w:ind w:left="262" w:hanging="279"/>
      </w:pPr>
      <w:rPr>
        <w:rFonts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863AC1"/>
    <w:multiLevelType w:val="hybridMultilevel"/>
    <w:tmpl w:val="1778C910"/>
    <w:lvl w:ilvl="0" w:tplc="184A56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B9B6DD0"/>
    <w:multiLevelType w:val="hybridMultilevel"/>
    <w:tmpl w:val="C3D09D72"/>
    <w:lvl w:ilvl="0" w:tplc="C48CCEAC">
      <w:start w:val="1"/>
      <w:numFmt w:val="decimal"/>
      <w:lvlText w:val="%1."/>
      <w:lvlJc w:val="left"/>
      <w:pPr>
        <w:ind w:left="563" w:hanging="279"/>
      </w:pPr>
      <w:rPr>
        <w:rFonts w:asciiTheme="majorBidi" w:hAnsiTheme="majorBidi" w:cstheme="majorBidi" w:hint="default"/>
        <w:b/>
        <w:bCs/>
        <w:w w:val="97"/>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8F6457"/>
    <w:multiLevelType w:val="hybridMultilevel"/>
    <w:tmpl w:val="4D90DD0C"/>
    <w:lvl w:ilvl="0" w:tplc="3C1C476E">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1" w15:restartNumberingAfterBreak="0">
    <w:nsid w:val="745066B5"/>
    <w:multiLevelType w:val="hybridMultilevel"/>
    <w:tmpl w:val="3896565C"/>
    <w:lvl w:ilvl="0" w:tplc="6CAC7B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3583F"/>
    <w:multiLevelType w:val="hybridMultilevel"/>
    <w:tmpl w:val="82D259F2"/>
    <w:lvl w:ilvl="0" w:tplc="04090013">
      <w:start w:val="1"/>
      <w:numFmt w:val="upperRoman"/>
      <w:lvlText w:val="%1."/>
      <w:lvlJc w:val="righ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3" w15:restartNumberingAfterBreak="0">
    <w:nsid w:val="7796181F"/>
    <w:multiLevelType w:val="hybridMultilevel"/>
    <w:tmpl w:val="E3FCE320"/>
    <w:lvl w:ilvl="0" w:tplc="4F5CD8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232B1"/>
    <w:multiLevelType w:val="hybridMultilevel"/>
    <w:tmpl w:val="69ECDCEC"/>
    <w:lvl w:ilvl="0" w:tplc="22BA98CC">
      <w:start w:val="7"/>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5" w15:restartNumberingAfterBreak="0">
    <w:nsid w:val="7BEE2158"/>
    <w:multiLevelType w:val="hybridMultilevel"/>
    <w:tmpl w:val="D568ADB0"/>
    <w:lvl w:ilvl="0" w:tplc="BA7821E0">
      <w:start w:val="1"/>
      <w:numFmt w:val="bullet"/>
      <w:lvlText w:val="+"/>
      <w:lvlJc w:val="left"/>
      <w:pPr>
        <w:ind w:left="778" w:hanging="360"/>
      </w:pPr>
      <w:rPr>
        <w:rFonts w:ascii="Courier New" w:hAnsi="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7C372084"/>
    <w:multiLevelType w:val="hybridMultilevel"/>
    <w:tmpl w:val="50D8C8DA"/>
    <w:lvl w:ilvl="0" w:tplc="241836DE">
      <w:start w:val="1"/>
      <w:numFmt w:val="bullet"/>
      <w:lvlText w:val="-"/>
      <w:lvlJc w:val="left"/>
      <w:pPr>
        <w:ind w:left="862" w:hanging="360"/>
      </w:pPr>
      <w:rPr>
        <w:rFonts w:ascii="Sylfaen" w:hAnsi="Sylfae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15:restartNumberingAfterBreak="0">
    <w:nsid w:val="7F6C16E8"/>
    <w:multiLevelType w:val="hybridMultilevel"/>
    <w:tmpl w:val="97CCD9D4"/>
    <w:lvl w:ilvl="0" w:tplc="BA7821E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9481696">
    <w:abstractNumId w:val="0"/>
  </w:num>
  <w:num w:numId="2" w16cid:durableId="1462074134">
    <w:abstractNumId w:val="11"/>
  </w:num>
  <w:num w:numId="3" w16cid:durableId="142239192">
    <w:abstractNumId w:val="2"/>
  </w:num>
  <w:num w:numId="4" w16cid:durableId="386882344">
    <w:abstractNumId w:val="1"/>
  </w:num>
  <w:num w:numId="5" w16cid:durableId="781846115">
    <w:abstractNumId w:val="16"/>
  </w:num>
  <w:num w:numId="6" w16cid:durableId="1648775373">
    <w:abstractNumId w:val="29"/>
  </w:num>
  <w:num w:numId="7" w16cid:durableId="2110927898">
    <w:abstractNumId w:val="27"/>
  </w:num>
  <w:num w:numId="8" w16cid:durableId="1257133282">
    <w:abstractNumId w:val="37"/>
  </w:num>
  <w:num w:numId="9" w16cid:durableId="56713486">
    <w:abstractNumId w:val="3"/>
  </w:num>
  <w:num w:numId="10" w16cid:durableId="994720885">
    <w:abstractNumId w:val="14"/>
  </w:num>
  <w:num w:numId="11" w16cid:durableId="572198834">
    <w:abstractNumId w:val="22"/>
  </w:num>
  <w:num w:numId="12" w16cid:durableId="86973810">
    <w:abstractNumId w:val="20"/>
  </w:num>
  <w:num w:numId="13" w16cid:durableId="2068455313">
    <w:abstractNumId w:val="32"/>
  </w:num>
  <w:num w:numId="14" w16cid:durableId="1921451206">
    <w:abstractNumId w:val="10"/>
  </w:num>
  <w:num w:numId="15" w16cid:durableId="2013603381">
    <w:abstractNumId w:val="7"/>
  </w:num>
  <w:num w:numId="16" w16cid:durableId="1740708259">
    <w:abstractNumId w:val="12"/>
  </w:num>
  <w:num w:numId="17" w16cid:durableId="2013605637">
    <w:abstractNumId w:val="15"/>
  </w:num>
  <w:num w:numId="18" w16cid:durableId="1394044574">
    <w:abstractNumId w:val="13"/>
  </w:num>
  <w:num w:numId="19" w16cid:durableId="1745449812">
    <w:abstractNumId w:val="4"/>
  </w:num>
  <w:num w:numId="20" w16cid:durableId="1601909354">
    <w:abstractNumId w:val="18"/>
  </w:num>
  <w:num w:numId="21" w16cid:durableId="903683636">
    <w:abstractNumId w:val="5"/>
  </w:num>
  <w:num w:numId="22" w16cid:durableId="229002294">
    <w:abstractNumId w:val="33"/>
  </w:num>
  <w:num w:numId="23" w16cid:durableId="671684341">
    <w:abstractNumId w:val="25"/>
  </w:num>
  <w:num w:numId="24" w16cid:durableId="1364481433">
    <w:abstractNumId w:val="19"/>
  </w:num>
  <w:num w:numId="25" w16cid:durableId="581187577">
    <w:abstractNumId w:val="21"/>
  </w:num>
  <w:num w:numId="26" w16cid:durableId="490558230">
    <w:abstractNumId w:val="9"/>
  </w:num>
  <w:num w:numId="27" w16cid:durableId="193930471">
    <w:abstractNumId w:val="31"/>
  </w:num>
  <w:num w:numId="28" w16cid:durableId="598103603">
    <w:abstractNumId w:val="30"/>
  </w:num>
  <w:num w:numId="29" w16cid:durableId="1370495792">
    <w:abstractNumId w:val="34"/>
  </w:num>
  <w:num w:numId="30" w16cid:durableId="1212769086">
    <w:abstractNumId w:val="8"/>
  </w:num>
  <w:num w:numId="31" w16cid:durableId="1934779842">
    <w:abstractNumId w:val="23"/>
  </w:num>
  <w:num w:numId="32" w16cid:durableId="2052420576">
    <w:abstractNumId w:val="28"/>
  </w:num>
  <w:num w:numId="33" w16cid:durableId="73481443">
    <w:abstractNumId w:val="36"/>
  </w:num>
  <w:num w:numId="34" w16cid:durableId="967197320">
    <w:abstractNumId w:val="6"/>
  </w:num>
  <w:num w:numId="35" w16cid:durableId="1789011135">
    <w:abstractNumId w:val="35"/>
  </w:num>
  <w:num w:numId="36" w16cid:durableId="397097973">
    <w:abstractNumId w:val="24"/>
  </w:num>
  <w:num w:numId="37" w16cid:durableId="365250733">
    <w:abstractNumId w:val="26"/>
  </w:num>
  <w:num w:numId="38" w16cid:durableId="20811001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1"/>
    <w:rsid w:val="00001EDE"/>
    <w:rsid w:val="00004498"/>
    <w:rsid w:val="00014471"/>
    <w:rsid w:val="00024607"/>
    <w:rsid w:val="00024791"/>
    <w:rsid w:val="000313B9"/>
    <w:rsid w:val="00032313"/>
    <w:rsid w:val="00032A23"/>
    <w:rsid w:val="00044A1D"/>
    <w:rsid w:val="00047AFB"/>
    <w:rsid w:val="0005311B"/>
    <w:rsid w:val="00056EF8"/>
    <w:rsid w:val="0005741F"/>
    <w:rsid w:val="00057D95"/>
    <w:rsid w:val="00061704"/>
    <w:rsid w:val="00066053"/>
    <w:rsid w:val="00074C54"/>
    <w:rsid w:val="0008548E"/>
    <w:rsid w:val="00092915"/>
    <w:rsid w:val="00093464"/>
    <w:rsid w:val="00093C78"/>
    <w:rsid w:val="000C60C1"/>
    <w:rsid w:val="000D21C6"/>
    <w:rsid w:val="000E4CC8"/>
    <w:rsid w:val="000F1EA9"/>
    <w:rsid w:val="000F1F72"/>
    <w:rsid w:val="00100369"/>
    <w:rsid w:val="00102C60"/>
    <w:rsid w:val="00106185"/>
    <w:rsid w:val="001213A1"/>
    <w:rsid w:val="001213C1"/>
    <w:rsid w:val="00130675"/>
    <w:rsid w:val="00131D65"/>
    <w:rsid w:val="001347B3"/>
    <w:rsid w:val="00145B7B"/>
    <w:rsid w:val="00151215"/>
    <w:rsid w:val="00162FD8"/>
    <w:rsid w:val="001704CC"/>
    <w:rsid w:val="00184F9E"/>
    <w:rsid w:val="00185EF1"/>
    <w:rsid w:val="00195759"/>
    <w:rsid w:val="001A15C8"/>
    <w:rsid w:val="001A1D19"/>
    <w:rsid w:val="001A3C42"/>
    <w:rsid w:val="001A3CAE"/>
    <w:rsid w:val="001A4375"/>
    <w:rsid w:val="001B2DA0"/>
    <w:rsid w:val="001C2C86"/>
    <w:rsid w:val="001E6AA6"/>
    <w:rsid w:val="001E79A2"/>
    <w:rsid w:val="001E7AAA"/>
    <w:rsid w:val="001F120C"/>
    <w:rsid w:val="00202923"/>
    <w:rsid w:val="002133A7"/>
    <w:rsid w:val="002160DB"/>
    <w:rsid w:val="0023102A"/>
    <w:rsid w:val="00233554"/>
    <w:rsid w:val="002449AE"/>
    <w:rsid w:val="0024646E"/>
    <w:rsid w:val="00254DEF"/>
    <w:rsid w:val="00256B69"/>
    <w:rsid w:val="00261E66"/>
    <w:rsid w:val="00261FB2"/>
    <w:rsid w:val="00265BB1"/>
    <w:rsid w:val="00273A4F"/>
    <w:rsid w:val="002747E2"/>
    <w:rsid w:val="002A3E3E"/>
    <w:rsid w:val="002B012B"/>
    <w:rsid w:val="002B7D60"/>
    <w:rsid w:val="002C2717"/>
    <w:rsid w:val="002C7CA3"/>
    <w:rsid w:val="002E1EE5"/>
    <w:rsid w:val="002E2381"/>
    <w:rsid w:val="002E30B8"/>
    <w:rsid w:val="002E7240"/>
    <w:rsid w:val="002F1CEA"/>
    <w:rsid w:val="002F395B"/>
    <w:rsid w:val="002F78FE"/>
    <w:rsid w:val="003017D6"/>
    <w:rsid w:val="0030324D"/>
    <w:rsid w:val="0031103C"/>
    <w:rsid w:val="003169ED"/>
    <w:rsid w:val="003238CE"/>
    <w:rsid w:val="00331597"/>
    <w:rsid w:val="00342E7C"/>
    <w:rsid w:val="003431D1"/>
    <w:rsid w:val="00351E17"/>
    <w:rsid w:val="003553BF"/>
    <w:rsid w:val="00364683"/>
    <w:rsid w:val="00366AF5"/>
    <w:rsid w:val="0037039F"/>
    <w:rsid w:val="00373E25"/>
    <w:rsid w:val="0038611C"/>
    <w:rsid w:val="00390BE7"/>
    <w:rsid w:val="0039425E"/>
    <w:rsid w:val="003971C8"/>
    <w:rsid w:val="003A05A7"/>
    <w:rsid w:val="003B14F7"/>
    <w:rsid w:val="003B604D"/>
    <w:rsid w:val="003C0510"/>
    <w:rsid w:val="003C2425"/>
    <w:rsid w:val="003D0706"/>
    <w:rsid w:val="003E5E6F"/>
    <w:rsid w:val="004035AC"/>
    <w:rsid w:val="004050E5"/>
    <w:rsid w:val="0040600A"/>
    <w:rsid w:val="00411551"/>
    <w:rsid w:val="0042284C"/>
    <w:rsid w:val="00434453"/>
    <w:rsid w:val="00444CA8"/>
    <w:rsid w:val="0044695D"/>
    <w:rsid w:val="00446DA0"/>
    <w:rsid w:val="00447BD5"/>
    <w:rsid w:val="004502D8"/>
    <w:rsid w:val="0045192D"/>
    <w:rsid w:val="00452F17"/>
    <w:rsid w:val="00453542"/>
    <w:rsid w:val="004546D5"/>
    <w:rsid w:val="00462E26"/>
    <w:rsid w:val="00462F57"/>
    <w:rsid w:val="00474D87"/>
    <w:rsid w:val="00483C0A"/>
    <w:rsid w:val="00486A2A"/>
    <w:rsid w:val="004966B9"/>
    <w:rsid w:val="00497FC3"/>
    <w:rsid w:val="004A3A70"/>
    <w:rsid w:val="004A4252"/>
    <w:rsid w:val="004A4FBC"/>
    <w:rsid w:val="004B4064"/>
    <w:rsid w:val="004C042A"/>
    <w:rsid w:val="004D0453"/>
    <w:rsid w:val="004D7006"/>
    <w:rsid w:val="004E27CF"/>
    <w:rsid w:val="004E31D2"/>
    <w:rsid w:val="004E5150"/>
    <w:rsid w:val="004F56B6"/>
    <w:rsid w:val="00501C38"/>
    <w:rsid w:val="00504785"/>
    <w:rsid w:val="0050788A"/>
    <w:rsid w:val="00515BE6"/>
    <w:rsid w:val="005267F1"/>
    <w:rsid w:val="00530CEC"/>
    <w:rsid w:val="005311D8"/>
    <w:rsid w:val="00533A4F"/>
    <w:rsid w:val="005343CD"/>
    <w:rsid w:val="0053621C"/>
    <w:rsid w:val="00544B39"/>
    <w:rsid w:val="0055732F"/>
    <w:rsid w:val="00563BC3"/>
    <w:rsid w:val="0056761F"/>
    <w:rsid w:val="00572165"/>
    <w:rsid w:val="0057459F"/>
    <w:rsid w:val="00576C6A"/>
    <w:rsid w:val="005770A8"/>
    <w:rsid w:val="00580D56"/>
    <w:rsid w:val="00584CD5"/>
    <w:rsid w:val="00586E38"/>
    <w:rsid w:val="0059756F"/>
    <w:rsid w:val="005C2084"/>
    <w:rsid w:val="005D4DC2"/>
    <w:rsid w:val="005E0D8A"/>
    <w:rsid w:val="005E3DA2"/>
    <w:rsid w:val="005E4C2C"/>
    <w:rsid w:val="005E541A"/>
    <w:rsid w:val="005E5DA3"/>
    <w:rsid w:val="005F286A"/>
    <w:rsid w:val="005F73C9"/>
    <w:rsid w:val="00601A65"/>
    <w:rsid w:val="00610229"/>
    <w:rsid w:val="00611D3B"/>
    <w:rsid w:val="00622303"/>
    <w:rsid w:val="006262FE"/>
    <w:rsid w:val="00640D76"/>
    <w:rsid w:val="00641F0A"/>
    <w:rsid w:val="00642B89"/>
    <w:rsid w:val="006449F6"/>
    <w:rsid w:val="00645CEF"/>
    <w:rsid w:val="00645D7E"/>
    <w:rsid w:val="00646F63"/>
    <w:rsid w:val="006511E3"/>
    <w:rsid w:val="00657FCD"/>
    <w:rsid w:val="00666188"/>
    <w:rsid w:val="00667117"/>
    <w:rsid w:val="00674E0F"/>
    <w:rsid w:val="00680249"/>
    <w:rsid w:val="00682983"/>
    <w:rsid w:val="006963FC"/>
    <w:rsid w:val="006B76DF"/>
    <w:rsid w:val="006C0DBA"/>
    <w:rsid w:val="006C327A"/>
    <w:rsid w:val="006C6230"/>
    <w:rsid w:val="006D35C4"/>
    <w:rsid w:val="006D4AE1"/>
    <w:rsid w:val="006E06BC"/>
    <w:rsid w:val="006E679A"/>
    <w:rsid w:val="007015B7"/>
    <w:rsid w:val="00702F82"/>
    <w:rsid w:val="00707708"/>
    <w:rsid w:val="00707E2B"/>
    <w:rsid w:val="00710101"/>
    <w:rsid w:val="00717BE8"/>
    <w:rsid w:val="0072375A"/>
    <w:rsid w:val="007261ED"/>
    <w:rsid w:val="00727DD9"/>
    <w:rsid w:val="00730781"/>
    <w:rsid w:val="0073112B"/>
    <w:rsid w:val="0073596D"/>
    <w:rsid w:val="00736E30"/>
    <w:rsid w:val="0075410A"/>
    <w:rsid w:val="00764051"/>
    <w:rsid w:val="0076492F"/>
    <w:rsid w:val="00764954"/>
    <w:rsid w:val="00766D93"/>
    <w:rsid w:val="00770634"/>
    <w:rsid w:val="0077103F"/>
    <w:rsid w:val="00773441"/>
    <w:rsid w:val="007756BC"/>
    <w:rsid w:val="007877D1"/>
    <w:rsid w:val="00791851"/>
    <w:rsid w:val="00791B84"/>
    <w:rsid w:val="00792785"/>
    <w:rsid w:val="00794366"/>
    <w:rsid w:val="00797D3C"/>
    <w:rsid w:val="007A17D2"/>
    <w:rsid w:val="007B770A"/>
    <w:rsid w:val="007C6200"/>
    <w:rsid w:val="007D0752"/>
    <w:rsid w:val="007E537E"/>
    <w:rsid w:val="00800E8F"/>
    <w:rsid w:val="00806F33"/>
    <w:rsid w:val="00811137"/>
    <w:rsid w:val="0081135C"/>
    <w:rsid w:val="00814320"/>
    <w:rsid w:val="00817BDE"/>
    <w:rsid w:val="0083125B"/>
    <w:rsid w:val="00834A65"/>
    <w:rsid w:val="00842996"/>
    <w:rsid w:val="008459E3"/>
    <w:rsid w:val="0084691F"/>
    <w:rsid w:val="00853C1B"/>
    <w:rsid w:val="00855177"/>
    <w:rsid w:val="00861F85"/>
    <w:rsid w:val="0089533D"/>
    <w:rsid w:val="00897555"/>
    <w:rsid w:val="008C3468"/>
    <w:rsid w:val="008D15DB"/>
    <w:rsid w:val="008D4EF5"/>
    <w:rsid w:val="008E2D46"/>
    <w:rsid w:val="008E59D7"/>
    <w:rsid w:val="008E5D52"/>
    <w:rsid w:val="008F13C9"/>
    <w:rsid w:val="008F380F"/>
    <w:rsid w:val="008F3969"/>
    <w:rsid w:val="008F4379"/>
    <w:rsid w:val="008F62A4"/>
    <w:rsid w:val="00904361"/>
    <w:rsid w:val="00912C86"/>
    <w:rsid w:val="0092065E"/>
    <w:rsid w:val="00925D9A"/>
    <w:rsid w:val="00936EB7"/>
    <w:rsid w:val="00945ABC"/>
    <w:rsid w:val="00955F26"/>
    <w:rsid w:val="00964A30"/>
    <w:rsid w:val="00965F77"/>
    <w:rsid w:val="00974A3A"/>
    <w:rsid w:val="00981544"/>
    <w:rsid w:val="00982C58"/>
    <w:rsid w:val="009B5936"/>
    <w:rsid w:val="009C3E4F"/>
    <w:rsid w:val="009D092B"/>
    <w:rsid w:val="009D5626"/>
    <w:rsid w:val="009E1DDB"/>
    <w:rsid w:val="009E3DE6"/>
    <w:rsid w:val="009E7C4E"/>
    <w:rsid w:val="00A0217E"/>
    <w:rsid w:val="00A12996"/>
    <w:rsid w:val="00A17338"/>
    <w:rsid w:val="00A20537"/>
    <w:rsid w:val="00A42C9B"/>
    <w:rsid w:val="00A44E9B"/>
    <w:rsid w:val="00A511D4"/>
    <w:rsid w:val="00A51733"/>
    <w:rsid w:val="00A530C6"/>
    <w:rsid w:val="00A65411"/>
    <w:rsid w:val="00A71007"/>
    <w:rsid w:val="00A844F9"/>
    <w:rsid w:val="00A8535D"/>
    <w:rsid w:val="00AA1604"/>
    <w:rsid w:val="00AA2507"/>
    <w:rsid w:val="00AA2C13"/>
    <w:rsid w:val="00AB138F"/>
    <w:rsid w:val="00AC0EEE"/>
    <w:rsid w:val="00AD743D"/>
    <w:rsid w:val="00AE57A5"/>
    <w:rsid w:val="00B0315A"/>
    <w:rsid w:val="00B11C1D"/>
    <w:rsid w:val="00B22FCC"/>
    <w:rsid w:val="00B304CB"/>
    <w:rsid w:val="00B32606"/>
    <w:rsid w:val="00B441DE"/>
    <w:rsid w:val="00B5778B"/>
    <w:rsid w:val="00B652AE"/>
    <w:rsid w:val="00B65FB0"/>
    <w:rsid w:val="00B725BC"/>
    <w:rsid w:val="00B764E8"/>
    <w:rsid w:val="00B84E26"/>
    <w:rsid w:val="00B86548"/>
    <w:rsid w:val="00BA500A"/>
    <w:rsid w:val="00BF7FC3"/>
    <w:rsid w:val="00C06A04"/>
    <w:rsid w:val="00C15B0C"/>
    <w:rsid w:val="00C16DD2"/>
    <w:rsid w:val="00C1748E"/>
    <w:rsid w:val="00C31521"/>
    <w:rsid w:val="00C4164C"/>
    <w:rsid w:val="00C45E8B"/>
    <w:rsid w:val="00C53178"/>
    <w:rsid w:val="00C53570"/>
    <w:rsid w:val="00C55BA3"/>
    <w:rsid w:val="00C73AC1"/>
    <w:rsid w:val="00C73E59"/>
    <w:rsid w:val="00C76623"/>
    <w:rsid w:val="00C84986"/>
    <w:rsid w:val="00C85639"/>
    <w:rsid w:val="00C93D74"/>
    <w:rsid w:val="00CB0990"/>
    <w:rsid w:val="00CB598D"/>
    <w:rsid w:val="00CC2B2F"/>
    <w:rsid w:val="00CC4C44"/>
    <w:rsid w:val="00CC7E59"/>
    <w:rsid w:val="00CD37C1"/>
    <w:rsid w:val="00CF0537"/>
    <w:rsid w:val="00CF240A"/>
    <w:rsid w:val="00D018B8"/>
    <w:rsid w:val="00D02958"/>
    <w:rsid w:val="00D03FD2"/>
    <w:rsid w:val="00D04D53"/>
    <w:rsid w:val="00D06D0D"/>
    <w:rsid w:val="00D15ED1"/>
    <w:rsid w:val="00D16A5E"/>
    <w:rsid w:val="00D20672"/>
    <w:rsid w:val="00D21DB3"/>
    <w:rsid w:val="00D36C03"/>
    <w:rsid w:val="00D43F53"/>
    <w:rsid w:val="00D6292A"/>
    <w:rsid w:val="00D74B46"/>
    <w:rsid w:val="00D841D2"/>
    <w:rsid w:val="00D97ECB"/>
    <w:rsid w:val="00DA068F"/>
    <w:rsid w:val="00DB1870"/>
    <w:rsid w:val="00DB2C00"/>
    <w:rsid w:val="00DB3B9C"/>
    <w:rsid w:val="00DB69CA"/>
    <w:rsid w:val="00DD0A54"/>
    <w:rsid w:val="00DD2D82"/>
    <w:rsid w:val="00DD4EF0"/>
    <w:rsid w:val="00DD71C2"/>
    <w:rsid w:val="00DE0F59"/>
    <w:rsid w:val="00DF4B19"/>
    <w:rsid w:val="00E00419"/>
    <w:rsid w:val="00E02944"/>
    <w:rsid w:val="00E04B37"/>
    <w:rsid w:val="00E10777"/>
    <w:rsid w:val="00E231A4"/>
    <w:rsid w:val="00E23E2C"/>
    <w:rsid w:val="00E25071"/>
    <w:rsid w:val="00E36581"/>
    <w:rsid w:val="00E410B1"/>
    <w:rsid w:val="00E46119"/>
    <w:rsid w:val="00E50676"/>
    <w:rsid w:val="00E55F62"/>
    <w:rsid w:val="00E57C9E"/>
    <w:rsid w:val="00E64370"/>
    <w:rsid w:val="00E6595C"/>
    <w:rsid w:val="00E807CB"/>
    <w:rsid w:val="00EA140A"/>
    <w:rsid w:val="00EA6DCC"/>
    <w:rsid w:val="00EB01CA"/>
    <w:rsid w:val="00EB2263"/>
    <w:rsid w:val="00EC019E"/>
    <w:rsid w:val="00ED021F"/>
    <w:rsid w:val="00ED25B7"/>
    <w:rsid w:val="00ED4412"/>
    <w:rsid w:val="00ED5E33"/>
    <w:rsid w:val="00EE47E8"/>
    <w:rsid w:val="00EE4B61"/>
    <w:rsid w:val="00F04937"/>
    <w:rsid w:val="00F07860"/>
    <w:rsid w:val="00F1364B"/>
    <w:rsid w:val="00F14EF4"/>
    <w:rsid w:val="00F216E1"/>
    <w:rsid w:val="00F24E82"/>
    <w:rsid w:val="00F27D7F"/>
    <w:rsid w:val="00F311F4"/>
    <w:rsid w:val="00F3591A"/>
    <w:rsid w:val="00F40FC3"/>
    <w:rsid w:val="00F4149C"/>
    <w:rsid w:val="00F43BB1"/>
    <w:rsid w:val="00F4555B"/>
    <w:rsid w:val="00F460C6"/>
    <w:rsid w:val="00F47FAB"/>
    <w:rsid w:val="00F5614A"/>
    <w:rsid w:val="00F5621E"/>
    <w:rsid w:val="00F64021"/>
    <w:rsid w:val="00F65079"/>
    <w:rsid w:val="00F66DDD"/>
    <w:rsid w:val="00F769EF"/>
    <w:rsid w:val="00F80E6A"/>
    <w:rsid w:val="00F84416"/>
    <w:rsid w:val="00F90D5B"/>
    <w:rsid w:val="00F929DA"/>
    <w:rsid w:val="00F94284"/>
    <w:rsid w:val="00F96FDE"/>
    <w:rsid w:val="00FA1D14"/>
    <w:rsid w:val="00FA3331"/>
    <w:rsid w:val="00FA3801"/>
    <w:rsid w:val="00FA7D5E"/>
    <w:rsid w:val="00FB38D4"/>
    <w:rsid w:val="00FC198A"/>
    <w:rsid w:val="00FC1C6B"/>
    <w:rsid w:val="00FC3D4E"/>
    <w:rsid w:val="00FD2CD3"/>
    <w:rsid w:val="00FE6E1D"/>
    <w:rsid w:val="00FE7380"/>
    <w:rsid w:val="00FF0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A6ED"/>
  <w15:chartTrackingRefBased/>
  <w15:docId w15:val="{C3C3E2C6-E0DD-4E44-A0DE-F5EDC37A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9E"/>
  </w:style>
  <w:style w:type="paragraph" w:styleId="Heading1">
    <w:name w:val="heading 1"/>
    <w:basedOn w:val="Normal"/>
    <w:next w:val="Normal"/>
    <w:link w:val="Heading1Char"/>
    <w:uiPriority w:val="1"/>
    <w:qFormat/>
    <w:rsid w:val="003A05A7"/>
    <w:pPr>
      <w:widowControl w:val="0"/>
      <w:autoSpaceDE w:val="0"/>
      <w:autoSpaceDN w:val="0"/>
      <w:adjustRightInd w:val="0"/>
      <w:spacing w:after="0" w:line="240" w:lineRule="auto"/>
      <w:outlineLvl w:val="0"/>
    </w:pPr>
    <w:rPr>
      <w:rFonts w:ascii="Times New Roman" w:eastAsiaTheme="minorEastAsia" w:hAnsi="Times New Roman" w:cs="Times New Roman"/>
      <w:b/>
      <w:bCs/>
      <w:kern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F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84C"/>
    <w:rPr>
      <w:color w:val="0563C1" w:themeColor="hyperlink"/>
      <w:u w:val="single"/>
    </w:rPr>
  </w:style>
  <w:style w:type="character" w:styleId="UnresolvedMention">
    <w:name w:val="Unresolved Mention"/>
    <w:basedOn w:val="DefaultParagraphFont"/>
    <w:uiPriority w:val="99"/>
    <w:semiHidden/>
    <w:unhideWhenUsed/>
    <w:rsid w:val="0042284C"/>
    <w:rPr>
      <w:color w:val="605E5C"/>
      <w:shd w:val="clear" w:color="auto" w:fill="E1DFDD"/>
    </w:rPr>
  </w:style>
  <w:style w:type="paragraph" w:customStyle="1" w:styleId="TableParagraph">
    <w:name w:val="Table Paragraph"/>
    <w:basedOn w:val="Normal"/>
    <w:uiPriority w:val="1"/>
    <w:qFormat/>
    <w:rsid w:val="00F929D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929DA"/>
    <w:pPr>
      <w:widowControl w:val="0"/>
      <w:autoSpaceDE w:val="0"/>
      <w:autoSpaceDN w:val="0"/>
      <w:adjustRightInd w:val="0"/>
      <w:spacing w:before="122" w:after="0" w:line="240" w:lineRule="auto"/>
      <w:ind w:left="642" w:firstLine="719"/>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929DA"/>
    <w:rPr>
      <w:rFonts w:ascii="Times New Roman" w:eastAsia="Times New Roman" w:hAnsi="Times New Roman" w:cs="Times New Roman"/>
      <w:kern w:val="0"/>
      <w:sz w:val="28"/>
      <w:szCs w:val="28"/>
      <w14:ligatures w14:val="none"/>
    </w:rPr>
  </w:style>
  <w:style w:type="paragraph" w:styleId="ListParagraph">
    <w:name w:val="List Paragraph"/>
    <w:aliases w:val="List Paragraph 1,List Paragraph-rfp content,Norm,List Paragraph1,Đoạn của Danh sách,List Paragraph11,Nga 3,List Paragraph111,List Paragraph2,List Paragraph1111,Đoạn c𞹺Danh sách,List Paragraph11111,Paragraph,liet ke,List para,bullet,1.,H1"/>
    <w:basedOn w:val="Normal"/>
    <w:link w:val="ListParagraphChar"/>
    <w:uiPriority w:val="34"/>
    <w:qFormat/>
    <w:rsid w:val="00DF4B19"/>
    <w:pPr>
      <w:ind w:left="720"/>
      <w:contextualSpacing/>
    </w:pPr>
  </w:style>
  <w:style w:type="character" w:customStyle="1" w:styleId="Heading1Char">
    <w:name w:val="Heading 1 Char"/>
    <w:basedOn w:val="DefaultParagraphFont"/>
    <w:link w:val="Heading1"/>
    <w:uiPriority w:val="1"/>
    <w:rsid w:val="003A05A7"/>
    <w:rPr>
      <w:rFonts w:ascii="Times New Roman" w:eastAsiaTheme="minorEastAsia" w:hAnsi="Times New Roman" w:cs="Times New Roman"/>
      <w:b/>
      <w:bCs/>
      <w:kern w:val="0"/>
      <w:sz w:val="28"/>
      <w:szCs w:val="28"/>
    </w:rPr>
  </w:style>
  <w:style w:type="character" w:customStyle="1" w:styleId="ListParagraphChar">
    <w:name w:val="List Paragraph Char"/>
    <w:aliases w:val="List Paragraph 1 Char,List Paragraph-rfp content Char,Norm Char,List Paragraph1 Char,Đoạn của Danh sách Char,List Paragraph11 Char,Nga 3 Char,List Paragraph111 Char,List Paragraph2 Char,List Paragraph1111 Char,Đoạn c𞹺Danh sách Char"/>
    <w:link w:val="ListParagraph"/>
    <w:uiPriority w:val="34"/>
    <w:qFormat/>
    <w:locked/>
    <w:rsid w:val="00E807CB"/>
  </w:style>
  <w:style w:type="paragraph" w:customStyle="1" w:styleId="Default">
    <w:name w:val="Default"/>
    <w:rsid w:val="00CC2B2F"/>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13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5"/>
  </w:style>
  <w:style w:type="paragraph" w:styleId="Footer">
    <w:name w:val="footer"/>
    <w:basedOn w:val="Normal"/>
    <w:link w:val="FooterChar"/>
    <w:uiPriority w:val="99"/>
    <w:unhideWhenUsed/>
    <w:rsid w:val="0013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2527">
      <w:bodyDiv w:val="1"/>
      <w:marLeft w:val="0"/>
      <w:marRight w:val="0"/>
      <w:marTop w:val="0"/>
      <w:marBottom w:val="0"/>
      <w:divBdr>
        <w:top w:val="none" w:sz="0" w:space="0" w:color="auto"/>
        <w:left w:val="none" w:sz="0" w:space="0" w:color="auto"/>
        <w:bottom w:val="none" w:sz="0" w:space="0" w:color="auto"/>
        <w:right w:val="none" w:sz="0" w:space="0" w:color="auto"/>
      </w:divBdr>
    </w:div>
    <w:div w:id="1598753504">
      <w:bodyDiv w:val="1"/>
      <w:marLeft w:val="0"/>
      <w:marRight w:val="0"/>
      <w:marTop w:val="0"/>
      <w:marBottom w:val="0"/>
      <w:divBdr>
        <w:top w:val="none" w:sz="0" w:space="0" w:color="auto"/>
        <w:left w:val="none" w:sz="0" w:space="0" w:color="auto"/>
        <w:bottom w:val="none" w:sz="0" w:space="0" w:color="auto"/>
        <w:right w:val="none" w:sz="0" w:space="0" w:color="auto"/>
      </w:divBdr>
    </w:div>
    <w:div w:id="1746148063">
      <w:bodyDiv w:val="1"/>
      <w:marLeft w:val="0"/>
      <w:marRight w:val="0"/>
      <w:marTop w:val="0"/>
      <w:marBottom w:val="0"/>
      <w:divBdr>
        <w:top w:val="none" w:sz="0" w:space="0" w:color="auto"/>
        <w:left w:val="none" w:sz="0" w:space="0" w:color="auto"/>
        <w:bottom w:val="none" w:sz="0" w:space="0" w:color="auto"/>
        <w:right w:val="none" w:sz="0" w:space="0" w:color="auto"/>
      </w:divBdr>
    </w:div>
    <w:div w:id="19094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Trinh VTYT</cp:lastModifiedBy>
  <cp:revision>5</cp:revision>
  <cp:lastPrinted>2026-04-24T07:23:00Z</cp:lastPrinted>
  <dcterms:created xsi:type="dcterms:W3CDTF">2026-02-03T01:50:00Z</dcterms:created>
  <dcterms:modified xsi:type="dcterms:W3CDTF">2026-04-24T07:36:00Z</dcterms:modified>
</cp:coreProperties>
</file>